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7DE70" w14:textId="77777777" w:rsidR="0079043C" w:rsidRDefault="00A062D9">
      <w:pPr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Personal data</w:t>
      </w:r>
    </w:p>
    <w:p w14:paraId="17ED2E01" w14:textId="77777777" w:rsidR="0079043C" w:rsidRDefault="0079043C">
      <w:pPr>
        <w:rPr>
          <w:rFonts w:ascii="Verdana" w:eastAsia="Verdana" w:hAnsi="Verdana" w:cs="Verdana"/>
          <w:sz w:val="20"/>
          <w:szCs w:val="20"/>
        </w:rPr>
      </w:pPr>
    </w:p>
    <w:tbl>
      <w:tblPr>
        <w:tblStyle w:val="a"/>
        <w:tblW w:w="94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6"/>
        <w:gridCol w:w="7103"/>
      </w:tblGrid>
      <w:tr w:rsidR="0079043C" w14:paraId="3A373676" w14:textId="77777777">
        <w:trPr>
          <w:trHeight w:val="313"/>
        </w:trPr>
        <w:tc>
          <w:tcPr>
            <w:tcW w:w="2366" w:type="dxa"/>
          </w:tcPr>
          <w:p w14:paraId="010AA280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Name: </w:t>
            </w:r>
          </w:p>
        </w:tc>
        <w:tc>
          <w:tcPr>
            <w:tcW w:w="7103" w:type="dxa"/>
          </w:tcPr>
          <w:p w14:paraId="1008BC94" w14:textId="77777777" w:rsidR="0079043C" w:rsidRDefault="0079043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79043C" w14:paraId="7B9804E6" w14:textId="77777777">
        <w:trPr>
          <w:trHeight w:val="296"/>
        </w:trPr>
        <w:tc>
          <w:tcPr>
            <w:tcW w:w="2366" w:type="dxa"/>
          </w:tcPr>
          <w:p w14:paraId="733110C9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E-mail address:</w:t>
            </w:r>
          </w:p>
        </w:tc>
        <w:tc>
          <w:tcPr>
            <w:tcW w:w="7103" w:type="dxa"/>
          </w:tcPr>
          <w:p w14:paraId="3C5DF54B" w14:textId="77777777" w:rsidR="0079043C" w:rsidRDefault="0079043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79043C" w14:paraId="28CE6FDD" w14:textId="77777777">
        <w:trPr>
          <w:trHeight w:val="265"/>
        </w:trPr>
        <w:tc>
          <w:tcPr>
            <w:tcW w:w="2366" w:type="dxa"/>
          </w:tcPr>
          <w:p w14:paraId="1200F6C6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Research group/dept: </w:t>
            </w:r>
          </w:p>
        </w:tc>
        <w:tc>
          <w:tcPr>
            <w:tcW w:w="7103" w:type="dxa"/>
          </w:tcPr>
          <w:p w14:paraId="4A07D049" w14:textId="77777777" w:rsidR="0079043C" w:rsidRDefault="0079043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683F6D" w14:paraId="71B4F950" w14:textId="77777777">
        <w:trPr>
          <w:trHeight w:val="265"/>
        </w:trPr>
        <w:tc>
          <w:tcPr>
            <w:tcW w:w="2366" w:type="dxa"/>
          </w:tcPr>
          <w:p w14:paraId="79A1272D" w14:textId="68F93FEE" w:rsidR="00683F6D" w:rsidRDefault="00683F6D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Affiliation</w:t>
            </w:r>
            <w:r w:rsidR="00F4458F">
              <w:rPr>
                <w:rFonts w:ascii="Verdana" w:eastAsia="Verdana" w:hAnsi="Verdana" w:cs="Verdana"/>
                <w:sz w:val="20"/>
                <w:szCs w:val="20"/>
              </w:rPr>
              <w:t>:</w:t>
            </w:r>
          </w:p>
        </w:tc>
        <w:tc>
          <w:tcPr>
            <w:tcW w:w="7103" w:type="dxa"/>
          </w:tcPr>
          <w:p w14:paraId="3668E8BA" w14:textId="77777777" w:rsidR="00683F6D" w:rsidRDefault="00683F6D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79043C" w14:paraId="552EC997" w14:textId="77777777">
        <w:trPr>
          <w:trHeight w:val="296"/>
        </w:trPr>
        <w:tc>
          <w:tcPr>
            <w:tcW w:w="2366" w:type="dxa"/>
          </w:tcPr>
          <w:p w14:paraId="12A647FB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Current position: </w:t>
            </w:r>
          </w:p>
        </w:tc>
        <w:tc>
          <w:tcPr>
            <w:tcW w:w="7103" w:type="dxa"/>
          </w:tcPr>
          <w:p w14:paraId="102421BB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PhD-student/Postdoc/ other:</w:t>
            </w:r>
          </w:p>
        </w:tc>
      </w:tr>
      <w:tr w:rsidR="0079043C" w14:paraId="0F7407A3" w14:textId="77777777">
        <w:trPr>
          <w:trHeight w:val="313"/>
        </w:trPr>
        <w:tc>
          <w:tcPr>
            <w:tcW w:w="2366" w:type="dxa"/>
          </w:tcPr>
          <w:p w14:paraId="7EF88AB5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Position is: </w:t>
            </w:r>
          </w:p>
        </w:tc>
        <w:tc>
          <w:tcPr>
            <w:tcW w:w="7103" w:type="dxa"/>
          </w:tcPr>
          <w:p w14:paraId="1FEE2E54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Fixed term until (date):                 / permanent</w:t>
            </w:r>
          </w:p>
        </w:tc>
      </w:tr>
      <w:tr w:rsidR="0079043C" w14:paraId="7A31A051" w14:textId="77777777">
        <w:trPr>
          <w:trHeight w:val="296"/>
        </w:trPr>
        <w:tc>
          <w:tcPr>
            <w:tcW w:w="2366" w:type="dxa"/>
          </w:tcPr>
          <w:p w14:paraId="7155B7C0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Position is funded by: </w:t>
            </w:r>
          </w:p>
        </w:tc>
        <w:tc>
          <w:tcPr>
            <w:tcW w:w="7103" w:type="dxa"/>
          </w:tcPr>
          <w:p w14:paraId="00774228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iDiv/DBU/DFG project/ other:</w:t>
            </w:r>
          </w:p>
        </w:tc>
      </w:tr>
    </w:tbl>
    <w:p w14:paraId="5CE02E93" w14:textId="77777777" w:rsidR="0079043C" w:rsidRDefault="0079043C">
      <w:pPr>
        <w:rPr>
          <w:rFonts w:ascii="Verdana" w:eastAsia="Verdana" w:hAnsi="Verdana" w:cs="Verdana"/>
          <w:b/>
          <w:sz w:val="20"/>
          <w:szCs w:val="20"/>
        </w:rPr>
      </w:pPr>
    </w:p>
    <w:p w14:paraId="1F67990B" w14:textId="77777777" w:rsidR="0079043C" w:rsidRDefault="00A062D9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Application</w:t>
      </w:r>
    </w:p>
    <w:p w14:paraId="6466F417" w14:textId="77777777" w:rsidR="0079043C" w:rsidRDefault="0079043C">
      <w:pPr>
        <w:rPr>
          <w:rFonts w:ascii="Verdana" w:eastAsia="Verdana" w:hAnsi="Verdana" w:cs="Verdana"/>
          <w:sz w:val="20"/>
          <w:szCs w:val="20"/>
        </w:rPr>
      </w:pPr>
    </w:p>
    <w:p w14:paraId="5CAEFFEE" w14:textId="77777777" w:rsidR="0079043C" w:rsidRDefault="00A062D9">
      <w:pPr>
        <w:numPr>
          <w:ilvl w:val="0"/>
          <w:numId w:val="2"/>
        </w:numP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Kind of activity that you will participate in or organize:</w:t>
      </w:r>
    </w:p>
    <w:p w14:paraId="409D24AE" w14:textId="77777777" w:rsidR="0079043C" w:rsidRDefault="0079043C">
      <w:pPr>
        <w:rPr>
          <w:rFonts w:ascii="Verdana" w:eastAsia="Verdana" w:hAnsi="Verdana" w:cs="Verdana"/>
          <w:sz w:val="20"/>
          <w:szCs w:val="20"/>
        </w:rPr>
      </w:pPr>
    </w:p>
    <w:p w14:paraId="6794EB2B" w14:textId="77777777" w:rsidR="0079043C" w:rsidRDefault="00A062D9">
      <w:pPr>
        <w:numPr>
          <w:ilvl w:val="0"/>
          <w:numId w:val="2"/>
        </w:numP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 xml:space="preserve">Title, location (or online) and dates of the activity: </w:t>
      </w:r>
    </w:p>
    <w:p w14:paraId="570EC728" w14:textId="77777777" w:rsidR="0079043C" w:rsidRDefault="0079043C">
      <w:pPr>
        <w:rPr>
          <w:rFonts w:ascii="Verdana" w:eastAsia="Verdana" w:hAnsi="Verdana" w:cs="Verdana"/>
          <w:sz w:val="20"/>
          <w:szCs w:val="20"/>
        </w:rPr>
      </w:pPr>
    </w:p>
    <w:p w14:paraId="6CFB3101" w14:textId="77777777" w:rsidR="0079043C" w:rsidRDefault="00A062D9">
      <w:pPr>
        <w:numPr>
          <w:ilvl w:val="0"/>
          <w:numId w:val="2"/>
        </w:numP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What will be YOUR role in the activity? (100 words max.)</w:t>
      </w:r>
    </w:p>
    <w:p w14:paraId="7B93EDA5" w14:textId="77777777" w:rsidR="0079043C" w:rsidRDefault="0079043C">
      <w:pPr>
        <w:ind w:left="720"/>
        <w:rPr>
          <w:rFonts w:ascii="Verdana" w:eastAsia="Verdana" w:hAnsi="Verdana" w:cs="Verdana"/>
          <w:i/>
          <w:sz w:val="20"/>
          <w:szCs w:val="20"/>
        </w:rPr>
      </w:pPr>
    </w:p>
    <w:p w14:paraId="7510BD90" w14:textId="77777777" w:rsidR="0079043C" w:rsidRDefault="00A062D9">
      <w:pPr>
        <w:numPr>
          <w:ilvl w:val="0"/>
          <w:numId w:val="2"/>
        </w:numP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Specify how this contributes positively to your career (e.g. increase your visibility, network, enhance your soft skills or that of female scientists at iDiv, et cetera) (200 words max.)</w:t>
      </w:r>
    </w:p>
    <w:p w14:paraId="1E452970" w14:textId="77777777" w:rsidR="0079043C" w:rsidRDefault="0079043C">
      <w:pPr>
        <w:ind w:left="720"/>
        <w:rPr>
          <w:rFonts w:ascii="Verdana" w:eastAsia="Verdana" w:hAnsi="Verdana" w:cs="Verdana"/>
          <w:i/>
          <w:sz w:val="20"/>
          <w:szCs w:val="20"/>
        </w:rPr>
      </w:pPr>
    </w:p>
    <w:p w14:paraId="5E53655C" w14:textId="77777777" w:rsidR="0079043C" w:rsidRDefault="00A062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 xml:space="preserve">How would you like to share your experiences with other female scientists at iDiv? (100 words) </w:t>
      </w:r>
    </w:p>
    <w:p w14:paraId="406452B0" w14:textId="77777777" w:rsidR="0079043C" w:rsidRDefault="0079043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Verdana" w:eastAsia="Verdana" w:hAnsi="Verdana" w:cs="Verdana"/>
          <w:i/>
          <w:sz w:val="20"/>
          <w:szCs w:val="20"/>
        </w:rPr>
      </w:pPr>
    </w:p>
    <w:p w14:paraId="63C502BA" w14:textId="77777777" w:rsidR="0079043C" w:rsidRPr="00A062D9" w:rsidRDefault="00A062D9">
      <w:pPr>
        <w:numPr>
          <w:ilvl w:val="0"/>
          <w:numId w:val="2"/>
        </w:numP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In case you request funding for conference or courses please list the conferences or courses where you have participated in the context of your current research project</w:t>
      </w:r>
    </w:p>
    <w:p w14:paraId="6B084081" w14:textId="77777777" w:rsidR="0003466E" w:rsidRPr="0003466E" w:rsidRDefault="0003466E" w:rsidP="0003466E">
      <w:pPr>
        <w:pStyle w:val="Listenabsatz"/>
        <w:rPr>
          <w:rFonts w:ascii="Verdana" w:eastAsia="Verdana" w:hAnsi="Verdana" w:cs="Verdana"/>
          <w:sz w:val="20"/>
          <w:szCs w:val="20"/>
        </w:rPr>
      </w:pPr>
    </w:p>
    <w:p w14:paraId="18067CC7" w14:textId="4F29F011" w:rsidR="00A062D9" w:rsidRDefault="0003466E" w:rsidP="0003466E">
      <w:pPr>
        <w:rPr>
          <w:rFonts w:ascii="Verdana" w:eastAsia="Verdana" w:hAnsi="Verdana" w:cs="Verdana"/>
          <w:b/>
          <w:bCs/>
          <w:color w:val="FF0000"/>
          <w:sz w:val="20"/>
          <w:szCs w:val="20"/>
        </w:rPr>
      </w:pPr>
      <w:r w:rsidRPr="0003466E">
        <w:rPr>
          <w:rFonts w:ascii="Verdana" w:eastAsia="Verdana" w:hAnsi="Verdana" w:cs="Verdana"/>
          <w:sz w:val="20"/>
          <w:szCs w:val="20"/>
        </w:rPr>
        <w:t>*</w:t>
      </w:r>
      <w:r>
        <w:rPr>
          <w:rFonts w:ascii="Verdana" w:eastAsia="Verdana" w:hAnsi="Verdana" w:cs="Verdana"/>
          <w:sz w:val="20"/>
          <w:szCs w:val="20"/>
        </w:rPr>
        <w:t xml:space="preserve">  </w:t>
      </w:r>
      <w:r w:rsidRPr="0003466E">
        <w:rPr>
          <w:rFonts w:ascii="Verdana" w:eastAsia="Verdana" w:hAnsi="Verdana" w:cs="Verdana"/>
          <w:color w:val="FF0000"/>
          <w:sz w:val="20"/>
          <w:szCs w:val="20"/>
        </w:rPr>
        <w:t>Please note that due to budget management constraints</w:t>
      </w:r>
      <w:r w:rsidR="00AE489E">
        <w:rPr>
          <w:rFonts w:ascii="Verdana" w:eastAsia="Verdana" w:hAnsi="Verdana" w:cs="Verdana"/>
          <w:color w:val="FF0000"/>
          <w:sz w:val="20"/>
          <w:szCs w:val="20"/>
        </w:rPr>
        <w:t xml:space="preserve">, </w:t>
      </w:r>
      <w:r w:rsidRPr="0003466E">
        <w:rPr>
          <w:rFonts w:ascii="Verdana" w:eastAsia="Verdana" w:hAnsi="Verdana" w:cs="Verdana"/>
          <w:color w:val="FF0000"/>
          <w:sz w:val="20"/>
          <w:szCs w:val="20"/>
        </w:rPr>
        <w:t>travels, workshops and coaching</w:t>
      </w:r>
      <w:r>
        <w:rPr>
          <w:rFonts w:ascii="Verdana" w:eastAsia="Verdana" w:hAnsi="Verdana" w:cs="Verdana"/>
          <w:color w:val="FF0000"/>
          <w:sz w:val="20"/>
          <w:szCs w:val="20"/>
        </w:rPr>
        <w:t xml:space="preserve"> courses </w:t>
      </w:r>
      <w:r w:rsidRPr="0003466E">
        <w:rPr>
          <w:rFonts w:ascii="Verdana" w:eastAsia="Verdana" w:hAnsi="Verdana" w:cs="Verdana"/>
          <w:color w:val="FF0000"/>
          <w:sz w:val="20"/>
          <w:szCs w:val="20"/>
        </w:rPr>
        <w:t xml:space="preserve">should take place </w:t>
      </w:r>
      <w:r w:rsidRPr="0003466E">
        <w:rPr>
          <w:rFonts w:ascii="Verdana" w:eastAsia="Verdana" w:hAnsi="Verdana" w:cs="Verdana"/>
          <w:b/>
          <w:bCs/>
          <w:color w:val="FF0000"/>
          <w:sz w:val="20"/>
          <w:szCs w:val="20"/>
        </w:rPr>
        <w:t>before 30 September 2025</w:t>
      </w:r>
    </w:p>
    <w:p w14:paraId="730ACDED" w14:textId="77777777" w:rsidR="0003466E" w:rsidRPr="0003466E" w:rsidRDefault="0003466E" w:rsidP="0003466E">
      <w:pPr>
        <w:rPr>
          <w:rFonts w:ascii="Verdana" w:eastAsia="Verdana" w:hAnsi="Verdana" w:cs="Verdana"/>
          <w:color w:val="FF0000"/>
          <w:sz w:val="20"/>
          <w:szCs w:val="20"/>
        </w:rPr>
      </w:pPr>
    </w:p>
    <w:p w14:paraId="4BEDA4A6" w14:textId="77777777" w:rsidR="0079043C" w:rsidRDefault="00A062D9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Budget</w:t>
      </w:r>
    </w:p>
    <w:p w14:paraId="76D263A5" w14:textId="77777777" w:rsidR="0079043C" w:rsidRDefault="0079043C">
      <w:pPr>
        <w:rPr>
          <w:rFonts w:ascii="Verdana" w:eastAsia="Verdana" w:hAnsi="Verdana" w:cs="Verdana"/>
          <w:sz w:val="20"/>
          <w:szCs w:val="20"/>
        </w:rPr>
      </w:pPr>
    </w:p>
    <w:tbl>
      <w:tblPr>
        <w:tblStyle w:val="a0"/>
        <w:tblW w:w="62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1702"/>
      </w:tblGrid>
      <w:tr w:rsidR="0079043C" w14:paraId="4C657463" w14:textId="77777777">
        <w:tc>
          <w:tcPr>
            <w:tcW w:w="4531" w:type="dxa"/>
          </w:tcPr>
          <w:p w14:paraId="0045AE00" w14:textId="77777777" w:rsidR="0079043C" w:rsidRDefault="00A062D9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Budget </w:t>
            </w:r>
          </w:p>
        </w:tc>
        <w:tc>
          <w:tcPr>
            <w:tcW w:w="1702" w:type="dxa"/>
          </w:tcPr>
          <w:p w14:paraId="0C30EFA0" w14:textId="77777777" w:rsidR="0079043C" w:rsidRDefault="0079043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79043C" w14:paraId="64FD8786" w14:textId="77777777">
        <w:tc>
          <w:tcPr>
            <w:tcW w:w="4531" w:type="dxa"/>
          </w:tcPr>
          <w:p w14:paraId="6B2EE912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Total costs for the activity</w:t>
            </w:r>
            <w:r>
              <w:rPr>
                <w:rFonts w:ascii="Verdana" w:eastAsia="Verdana" w:hAnsi="Verdana" w:cs="Verdana"/>
                <w:sz w:val="20"/>
                <w:szCs w:val="20"/>
                <w:vertAlign w:val="superscript"/>
              </w:rPr>
              <w:t xml:space="preserve"> #</w:t>
            </w:r>
          </w:p>
        </w:tc>
        <w:tc>
          <w:tcPr>
            <w:tcW w:w="1702" w:type="dxa"/>
          </w:tcPr>
          <w:p w14:paraId="01B056C5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0.00 €</w:t>
            </w:r>
          </w:p>
        </w:tc>
      </w:tr>
      <w:tr w:rsidR="0079043C" w14:paraId="4F398BB8" w14:textId="77777777">
        <w:tc>
          <w:tcPr>
            <w:tcW w:w="4531" w:type="dxa"/>
          </w:tcPr>
          <w:p w14:paraId="6D451637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Contribution by other funding sources*</w:t>
            </w:r>
          </w:p>
        </w:tc>
        <w:tc>
          <w:tcPr>
            <w:tcW w:w="1702" w:type="dxa"/>
          </w:tcPr>
          <w:p w14:paraId="0E723A76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0.00 €</w:t>
            </w:r>
          </w:p>
        </w:tc>
      </w:tr>
      <w:tr w:rsidR="0079043C" w14:paraId="4EBB00A8" w14:textId="77777777">
        <w:tc>
          <w:tcPr>
            <w:tcW w:w="4531" w:type="dxa"/>
          </w:tcPr>
          <w:p w14:paraId="6DB1FD4A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Applications with other funding agencies*</w:t>
            </w:r>
          </w:p>
        </w:tc>
        <w:tc>
          <w:tcPr>
            <w:tcW w:w="1702" w:type="dxa"/>
          </w:tcPr>
          <w:p w14:paraId="604EEBDA" w14:textId="77777777" w:rsidR="0079043C" w:rsidRDefault="00A062D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0.00 €</w:t>
            </w:r>
          </w:p>
        </w:tc>
      </w:tr>
      <w:tr w:rsidR="0079043C" w14:paraId="2D45654F" w14:textId="77777777">
        <w:tc>
          <w:tcPr>
            <w:tcW w:w="4531" w:type="dxa"/>
          </w:tcPr>
          <w:p w14:paraId="77150D89" w14:textId="77777777" w:rsidR="0079043C" w:rsidRDefault="00A062D9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Sum applied for from Female Career Fund</w:t>
            </w:r>
          </w:p>
        </w:tc>
        <w:tc>
          <w:tcPr>
            <w:tcW w:w="1702" w:type="dxa"/>
          </w:tcPr>
          <w:p w14:paraId="7DB53F2C" w14:textId="77777777" w:rsidR="0079043C" w:rsidRDefault="00A062D9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0.00€</w:t>
            </w:r>
          </w:p>
        </w:tc>
      </w:tr>
    </w:tbl>
    <w:p w14:paraId="5A4C57F2" w14:textId="77777777" w:rsidR="0079043C" w:rsidRDefault="0079043C">
      <w:pPr>
        <w:rPr>
          <w:rFonts w:ascii="Verdana" w:eastAsia="Verdana" w:hAnsi="Verdana" w:cs="Verdana"/>
          <w:sz w:val="20"/>
          <w:szCs w:val="20"/>
        </w:rPr>
      </w:pPr>
    </w:p>
    <w:p w14:paraId="3DD6CD5C" w14:textId="0CC669FB" w:rsidR="0079043C" w:rsidRDefault="00A062D9">
      <w:pPr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  <w:vertAlign w:val="superscript"/>
        </w:rPr>
        <w:t xml:space="preserve"># </w:t>
      </w:r>
      <w:r>
        <w:rPr>
          <w:rFonts w:ascii="Verdana" w:eastAsia="Verdana" w:hAnsi="Verdana" w:cs="Verdana"/>
          <w:i/>
          <w:sz w:val="20"/>
          <w:szCs w:val="20"/>
        </w:rPr>
        <w:t>please specify totals per budget category, such as travel, conference fee, hotel costs,</w:t>
      </w:r>
      <w:r w:rsidR="001326E5">
        <w:rPr>
          <w:rFonts w:ascii="Verdana" w:eastAsia="Verdana" w:hAnsi="Verdana" w:cs="Verdana"/>
          <w:i/>
          <w:sz w:val="20"/>
          <w:szCs w:val="20"/>
        </w:rPr>
        <w:t xml:space="preserve"> </w:t>
      </w:r>
      <w:r>
        <w:rPr>
          <w:rFonts w:ascii="Verdana" w:eastAsia="Verdana" w:hAnsi="Verdana" w:cs="Verdana"/>
          <w:i/>
          <w:sz w:val="20"/>
          <w:szCs w:val="20"/>
        </w:rPr>
        <w:t xml:space="preserve">external services, et cetera. </w:t>
      </w:r>
      <w:r w:rsidR="00303598">
        <w:rPr>
          <w:rFonts w:ascii="Verdana" w:eastAsia="Verdana" w:hAnsi="Verdana" w:cs="Verdana"/>
          <w:i/>
          <w:sz w:val="20"/>
          <w:szCs w:val="20"/>
        </w:rPr>
        <w:t>Catering is not eligible, please do not budget it.</w:t>
      </w:r>
    </w:p>
    <w:p w14:paraId="74911238" w14:textId="77777777" w:rsidR="0079043C" w:rsidRDefault="00A062D9">
      <w:pPr>
        <w:rPr>
          <w:rFonts w:ascii="Verdana" w:eastAsia="Verdana" w:hAnsi="Verdana" w:cs="Verdana"/>
          <w:b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*If you have no other sources of funding or have not applied for any, please write a short justification here (100 words max).</w:t>
      </w:r>
    </w:p>
    <w:p w14:paraId="7C74D957" w14:textId="77777777" w:rsidR="0079043C" w:rsidRDefault="0079043C">
      <w:pPr>
        <w:rPr>
          <w:rFonts w:ascii="Verdana" w:eastAsia="Verdana" w:hAnsi="Verdana" w:cs="Verdana"/>
          <w:b/>
          <w:sz w:val="20"/>
          <w:szCs w:val="20"/>
        </w:rPr>
      </w:pPr>
    </w:p>
    <w:p w14:paraId="29C2C722" w14:textId="77777777" w:rsidR="00A062D9" w:rsidRDefault="00A062D9">
      <w:pPr>
        <w:rPr>
          <w:rFonts w:ascii="Verdana" w:eastAsia="Verdana" w:hAnsi="Verdana" w:cs="Verdana"/>
          <w:b/>
          <w:sz w:val="20"/>
          <w:szCs w:val="20"/>
        </w:rPr>
      </w:pPr>
    </w:p>
    <w:p w14:paraId="305E25D0" w14:textId="77777777" w:rsidR="0079043C" w:rsidRDefault="00A062D9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Submission of the form</w:t>
      </w:r>
    </w:p>
    <w:p w14:paraId="26DD7AD3" w14:textId="77777777" w:rsidR="0079043C" w:rsidRDefault="0079043C">
      <w:pPr>
        <w:rPr>
          <w:rFonts w:ascii="Verdana" w:eastAsia="Verdana" w:hAnsi="Verdana" w:cs="Verdana"/>
          <w:sz w:val="20"/>
          <w:szCs w:val="20"/>
        </w:rPr>
      </w:pPr>
    </w:p>
    <w:p w14:paraId="19BDB776" w14:textId="77777777" w:rsidR="0079043C" w:rsidRDefault="00A062D9">
      <w:pP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By applying for this fund, you agree to the following:</w:t>
      </w:r>
    </w:p>
    <w:p w14:paraId="1E33F64C" w14:textId="77777777" w:rsidR="0079043C" w:rsidRDefault="00A062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Funding will be provided according to </w:t>
      </w:r>
      <w:hyperlink r:id="rId8" w:history="1">
        <w:r w:rsidRPr="009F234D">
          <w:rPr>
            <w:rStyle w:val="Hyperlink"/>
            <w:rFonts w:ascii="Verdana" w:eastAsia="Verdana" w:hAnsi="Verdana" w:cs="Verdana"/>
            <w:sz w:val="20"/>
            <w:szCs w:val="20"/>
          </w:rPr>
          <w:t>DFG guidelines</w:t>
        </w:r>
      </w:hyperlink>
      <w:r>
        <w:rPr>
          <w:rFonts w:ascii="Verdana" w:eastAsia="Verdana" w:hAnsi="Verdana" w:cs="Verdana"/>
          <w:color w:val="000000"/>
          <w:sz w:val="20"/>
          <w:szCs w:val="20"/>
        </w:rPr>
        <w:t xml:space="preserve"> and applicable regulations (e.g. travel, reimbursement).</w:t>
      </w:r>
    </w:p>
    <w:p w14:paraId="4A7C7F93" w14:textId="5B998904" w:rsidR="0079043C" w:rsidRDefault="00A062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Upon successful funding you agree to share your experiences on the activity that was funded with all</w:t>
      </w:r>
      <w:r w:rsidR="00303598">
        <w:rPr>
          <w:rFonts w:ascii="Verdana" w:eastAsia="Verdana" w:hAnsi="Verdana" w:cs="Verdana"/>
          <w:color w:val="000000"/>
          <w:sz w:val="20"/>
          <w:szCs w:val="20"/>
        </w:rPr>
        <w:t xml:space="preserve"> female </w:t>
      </w:r>
      <w:r>
        <w:rPr>
          <w:rFonts w:ascii="Verdana" w:eastAsia="Verdana" w:hAnsi="Verdana" w:cs="Verdana"/>
          <w:color w:val="000000"/>
          <w:sz w:val="20"/>
          <w:szCs w:val="20"/>
        </w:rPr>
        <w:t>iDiv scientists. This could be via an informal meeting, organized event or a brief report.</w:t>
      </w:r>
    </w:p>
    <w:p w14:paraId="25370C8F" w14:textId="77777777" w:rsidR="0079043C" w:rsidRPr="00303598" w:rsidRDefault="0079043C">
      <w:pPr>
        <w:rPr>
          <w:rFonts w:ascii="Verdana" w:eastAsia="Verdana" w:hAnsi="Verdana" w:cs="Verdana"/>
          <w:sz w:val="20"/>
          <w:szCs w:val="20"/>
        </w:rPr>
      </w:pPr>
      <w:bookmarkStart w:id="0" w:name="_heading=h.gjdgxs" w:colFirst="0" w:colLast="0"/>
      <w:bookmarkStart w:id="1" w:name="_heading=h.yeuh1g6t657w" w:colFirst="0" w:colLast="0"/>
      <w:bookmarkEnd w:id="0"/>
      <w:bookmarkEnd w:id="1"/>
    </w:p>
    <w:p w14:paraId="4BE9A1D7" w14:textId="54672A61" w:rsidR="0079043C" w:rsidRDefault="00A062D9">
      <w:pPr>
        <w:rPr>
          <w:rFonts w:ascii="Verdana" w:eastAsia="Verdana" w:hAnsi="Verdana" w:cs="Verdana"/>
          <w:sz w:val="20"/>
          <w:szCs w:val="20"/>
        </w:rPr>
      </w:pPr>
      <w:bookmarkStart w:id="2" w:name="_heading=h.9ek2uc5ff2z" w:colFirst="0" w:colLast="0"/>
      <w:bookmarkEnd w:id="2"/>
      <w:r>
        <w:rPr>
          <w:rFonts w:ascii="Verdana" w:eastAsia="Verdana" w:hAnsi="Verdana" w:cs="Verdana"/>
          <w:sz w:val="20"/>
          <w:szCs w:val="20"/>
        </w:rPr>
        <w:t>Please save this form as a PDF file with the format “YourLastname_currentyear” (e.g. doe_</w:t>
      </w:r>
      <w:r w:rsidR="00303598">
        <w:rPr>
          <w:rFonts w:ascii="Verdana" w:eastAsia="Verdana" w:hAnsi="Verdana" w:cs="Verdana"/>
          <w:sz w:val="20"/>
          <w:szCs w:val="20"/>
        </w:rPr>
        <w:t>2025</w:t>
      </w:r>
      <w:r>
        <w:rPr>
          <w:rFonts w:ascii="Verdana" w:eastAsia="Verdana" w:hAnsi="Verdana" w:cs="Verdana"/>
          <w:sz w:val="20"/>
          <w:szCs w:val="20"/>
        </w:rPr>
        <w:t xml:space="preserve">) and send it to </w:t>
      </w:r>
      <w:hyperlink r:id="rId9">
        <w:r>
          <w:rPr>
            <w:rFonts w:ascii="Verdana" w:eastAsia="Verdana" w:hAnsi="Verdana" w:cs="Verdana"/>
            <w:color w:val="0000FF"/>
            <w:sz w:val="20"/>
            <w:szCs w:val="20"/>
            <w:u w:val="single"/>
          </w:rPr>
          <w:t>fscf@idiv.de</w:t>
        </w:r>
      </w:hyperlink>
      <w:r>
        <w:rPr>
          <w:rFonts w:ascii="Verdana" w:eastAsia="Verdana" w:hAnsi="Verdana" w:cs="Verdana"/>
          <w:sz w:val="20"/>
          <w:szCs w:val="20"/>
        </w:rPr>
        <w:t xml:space="preserve">.  </w:t>
      </w:r>
    </w:p>
    <w:p w14:paraId="5CF2916A" w14:textId="77777777" w:rsidR="0079043C" w:rsidRDefault="0079043C">
      <w:pPr>
        <w:rPr>
          <w:rFonts w:ascii="Verdana" w:eastAsia="Verdana" w:hAnsi="Verdana" w:cs="Verdana"/>
          <w:sz w:val="20"/>
          <w:szCs w:val="20"/>
        </w:rPr>
      </w:pPr>
    </w:p>
    <w:p w14:paraId="6B651452" w14:textId="77777777" w:rsidR="00303598" w:rsidRPr="00303598" w:rsidRDefault="00303598" w:rsidP="00303598">
      <w:pPr>
        <w:spacing w:before="240" w:after="120" w:line="300" w:lineRule="auto"/>
        <w:jc w:val="both"/>
        <w:rPr>
          <w:rFonts w:ascii="Verdana" w:eastAsia="Verdana" w:hAnsi="Verdana" w:cs="Verdana"/>
          <w:b/>
          <w:bCs/>
          <w:color w:val="000000"/>
          <w:sz w:val="20"/>
          <w:szCs w:val="20"/>
          <w:lang w:val="en-GB" w:eastAsia="de-DE"/>
        </w:rPr>
      </w:pPr>
      <w:r w:rsidRPr="00303598">
        <w:rPr>
          <w:rFonts w:ascii="Verdana" w:eastAsia="Verdana" w:hAnsi="Verdana" w:cs="Verdana"/>
          <w:b/>
          <w:bCs/>
          <w:color w:val="000000"/>
          <w:sz w:val="20"/>
          <w:szCs w:val="20"/>
          <w:lang w:val="en-GB" w:eastAsia="de-DE"/>
        </w:rPr>
        <w:t xml:space="preserve">Contact </w:t>
      </w:r>
    </w:p>
    <w:p w14:paraId="1FC98082" w14:textId="470BDCAE" w:rsidR="00303598" w:rsidRPr="00303598" w:rsidRDefault="00683F6D" w:rsidP="00303598">
      <w:pPr>
        <w:spacing w:after="120" w:line="300" w:lineRule="auto"/>
        <w:rPr>
          <w:rFonts w:ascii="Verdana" w:eastAsia="Verdana" w:hAnsi="Verdana" w:cs="Verdana"/>
          <w:b/>
          <w:bCs/>
          <w:color w:val="000000"/>
          <w:sz w:val="20"/>
          <w:szCs w:val="20"/>
          <w:lang w:val="en-GB" w:eastAsia="de-DE"/>
        </w:rPr>
      </w:pPr>
      <w:r>
        <w:rPr>
          <w:rFonts w:ascii="Verdana" w:eastAsia="Verdana" w:hAnsi="Verdana" w:cs="Verdana"/>
          <w:b/>
          <w:bCs/>
          <w:color w:val="000000"/>
          <w:sz w:val="20"/>
          <w:szCs w:val="20"/>
          <w:lang w:val="en-GB" w:eastAsia="de-DE"/>
        </w:rPr>
        <w:t>Early Career Women in Science Fund</w:t>
      </w:r>
      <w:r>
        <w:rPr>
          <w:rFonts w:ascii="Verdana" w:eastAsia="Verdana" w:hAnsi="Verdana" w:cs="Verdana"/>
          <w:b/>
          <w:bCs/>
          <w:color w:val="000000"/>
          <w:sz w:val="20"/>
          <w:szCs w:val="20"/>
          <w:lang w:val="en-GB" w:eastAsia="de-DE"/>
        </w:rPr>
        <w:br/>
      </w:r>
      <w:r w:rsidR="00303598" w:rsidRPr="00303598">
        <w:rPr>
          <w:rFonts w:ascii="Verdana" w:eastAsia="MS Mincho" w:hAnsi="Verdana" w:cs="Times New Roman"/>
          <w:sz w:val="20"/>
          <w:szCs w:val="20"/>
          <w:lang w:val="en-GB" w:eastAsia="de-DE"/>
        </w:rPr>
        <w:t>Céline Bonnamy, Administrative Assistant</w:t>
      </w:r>
    </w:p>
    <w:p w14:paraId="1053B24D" w14:textId="77777777" w:rsidR="00303598" w:rsidRPr="00D92621" w:rsidRDefault="00303598" w:rsidP="00303598">
      <w:pPr>
        <w:shd w:val="clear" w:color="auto" w:fill="FFFFFF"/>
        <w:rPr>
          <w:rFonts w:ascii="Helvetica" w:eastAsia="Times New Roman" w:hAnsi="Helvetica" w:cs="Times New Roman"/>
          <w:color w:val="595959"/>
          <w:sz w:val="24"/>
          <w:szCs w:val="20"/>
          <w:lang w:eastAsia="de-DE"/>
        </w:rPr>
      </w:pPr>
      <w:r w:rsidRPr="00303598">
        <w:rPr>
          <w:rFonts w:ascii="Verdana" w:eastAsia="MS Mincho" w:hAnsi="Verdana" w:cs="Times New Roman"/>
          <w:sz w:val="20"/>
          <w:szCs w:val="20"/>
          <w:lang w:val="en-GB" w:eastAsia="de-DE"/>
        </w:rPr>
        <w:t>Phone: 0</w:t>
      </w:r>
      <w:hyperlink r:id="rId10" w:history="1">
        <w:r w:rsidRPr="00303598">
          <w:rPr>
            <w:rFonts w:ascii="Verdana" w:eastAsia="MS Mincho" w:hAnsi="Verdana" w:cs="Times New Roman"/>
            <w:sz w:val="20"/>
            <w:szCs w:val="20"/>
            <w:lang w:val="en-GB" w:eastAsia="de-DE"/>
          </w:rPr>
          <w:t>341 9733146</w:t>
        </w:r>
      </w:hyperlink>
      <w:r w:rsidRPr="00303598">
        <w:rPr>
          <w:rFonts w:ascii="Verdana" w:eastAsia="MS Mincho" w:hAnsi="Verdana" w:cs="Times New Roman"/>
          <w:sz w:val="20"/>
          <w:szCs w:val="20"/>
          <w:lang w:val="en-GB" w:eastAsia="de-DE"/>
        </w:rPr>
        <w:br/>
        <w:t>Email: </w:t>
      </w:r>
      <w:hyperlink r:id="rId11" w:history="1">
        <w:r w:rsidRPr="00303598">
          <w:rPr>
            <w:rFonts w:ascii="Verdana" w:eastAsia="MS Mincho" w:hAnsi="Verdana" w:cs="Times New Roman"/>
            <w:sz w:val="20"/>
            <w:szCs w:val="20"/>
            <w:lang w:val="en-GB" w:eastAsia="de-DE"/>
          </w:rPr>
          <w:t>celine.bonnamy@idiv.de</w:t>
        </w:r>
      </w:hyperlink>
    </w:p>
    <w:p w14:paraId="7B711945" w14:textId="77777777" w:rsidR="0079043C" w:rsidRDefault="0079043C">
      <w:pPr>
        <w:rPr>
          <w:rFonts w:ascii="Verdana" w:eastAsia="Verdana" w:hAnsi="Verdana" w:cs="Verdana"/>
          <w:sz w:val="20"/>
          <w:szCs w:val="20"/>
        </w:rPr>
      </w:pPr>
    </w:p>
    <w:p w14:paraId="733CA3C1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7863208A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0DE45109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0B058656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6DFF5054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76B9A478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4AE77678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2CB8C292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470D20DF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5DB2EFF0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34ABBDBA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3B9A65DB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2D4261DE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66B15D49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3D5498FB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717D9864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7A4C31E8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58237B9A" w14:textId="77777777" w:rsidR="00A062D9" w:rsidRP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6449B98E" w14:textId="77777777" w:rsidR="00A062D9" w:rsidRDefault="00A062D9" w:rsidP="00A062D9">
      <w:pPr>
        <w:rPr>
          <w:rFonts w:ascii="Verdana" w:eastAsia="Verdana" w:hAnsi="Verdana" w:cs="Verdana"/>
          <w:sz w:val="20"/>
          <w:szCs w:val="20"/>
        </w:rPr>
      </w:pPr>
    </w:p>
    <w:p w14:paraId="7B606B07" w14:textId="77777777" w:rsidR="0079043C" w:rsidRPr="00A062D9" w:rsidRDefault="00A062D9" w:rsidP="00A062D9">
      <w:pPr>
        <w:tabs>
          <w:tab w:val="left" w:pos="6105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ab/>
      </w:r>
    </w:p>
    <w:sectPr w:rsidR="0079043C" w:rsidRPr="00A062D9">
      <w:headerReference w:type="default" r:id="rId12"/>
      <w:footerReference w:type="default" r:id="rId13"/>
      <w:headerReference w:type="first" r:id="rId14"/>
      <w:pgSz w:w="11900" w:h="16820"/>
      <w:pgMar w:top="1815" w:right="3119" w:bottom="1134" w:left="1134" w:header="1928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1E5E" w14:textId="77777777" w:rsidR="001D3634" w:rsidRDefault="001D3634">
      <w:r>
        <w:separator/>
      </w:r>
    </w:p>
  </w:endnote>
  <w:endnote w:type="continuationSeparator" w:id="0">
    <w:p w14:paraId="571CFC82" w14:textId="77777777" w:rsidR="001D3634" w:rsidRDefault="001D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(Überschriften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37ED4" w14:textId="77777777" w:rsidR="0079043C" w:rsidRDefault="00A062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Cambria"/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hidden="0" allowOverlap="1" wp14:anchorId="13B70213" wp14:editId="6ED755D0">
              <wp:simplePos x="0" y="0"/>
              <wp:positionH relativeFrom="column">
                <wp:posOffset>5029200</wp:posOffset>
              </wp:positionH>
              <wp:positionV relativeFrom="paragraph">
                <wp:posOffset>-228599</wp:posOffset>
              </wp:positionV>
              <wp:extent cx="0" cy="12700"/>
              <wp:effectExtent l="0" t="0" r="0" b="0"/>
              <wp:wrapNone/>
              <wp:docPr id="21" name="Gerade Verbindung mit Pfeil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608765" y="3780000"/>
                        <a:ext cx="147447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5029200</wp:posOffset>
              </wp:positionH>
              <wp:positionV relativeFrom="paragraph">
                <wp:posOffset>-228599</wp:posOffset>
              </wp:positionV>
              <wp:extent cx="0" cy="12700"/>
              <wp:effectExtent b="0" l="0" r="0" t="0"/>
              <wp:wrapNone/>
              <wp:docPr id="2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hidden="0" allowOverlap="1" wp14:anchorId="5603EE45" wp14:editId="6FD8A182">
              <wp:simplePos x="0" y="0"/>
              <wp:positionH relativeFrom="column">
                <wp:posOffset>5016500</wp:posOffset>
              </wp:positionH>
              <wp:positionV relativeFrom="paragraph">
                <wp:posOffset>-177799</wp:posOffset>
              </wp:positionV>
              <wp:extent cx="1449070" cy="225425"/>
              <wp:effectExtent l="0" t="0" r="0" b="0"/>
              <wp:wrapNone/>
              <wp:docPr id="19" name="Rechteck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26228" y="3672050"/>
                        <a:ext cx="1439545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476BA5" w14:textId="77777777" w:rsidR="0079043C" w:rsidRDefault="00A062D9">
                          <w:pPr>
                            <w:spacing w:after="80" w:line="311" w:lineRule="auto"/>
                            <w:textDirection w:val="btLr"/>
                          </w:pPr>
                          <w:r>
                            <w:rPr>
                              <w:rFonts w:ascii="Verdana" w:eastAsia="Verdana" w:hAnsi="Verdana" w:cs="Verdana"/>
                              <w:color w:val="000000"/>
                              <w:sz w:val="13"/>
                            </w:rPr>
                            <w:t>Page  PAGE 2 of  NUMPAGES 2</w:t>
                          </w:r>
                        </w:p>
                        <w:p w14:paraId="7EF99B03" w14:textId="77777777" w:rsidR="0079043C" w:rsidRDefault="0079043C">
                          <w:pPr>
                            <w:spacing w:after="80" w:line="311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03EE45" id="Rechteck 19" o:spid="_x0000_s1026" style="position:absolute;margin-left:395pt;margin-top:-14pt;width:114.1pt;height:17.75pt;z-index:-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FaygEAAHEDAAAOAAAAZHJzL2Uyb0RvYy54bWysU8tu2zAQvBfIPxC8x3rEdmvBchA0cFEg&#10;aI2k+QCaIi0i4qNL2pL/vktKTtrmVvRCLZeD2Znd1fp20B05CfDKmpoWs5wSYbhtlDnU9PnH9voT&#10;JT4w07DOGlHTs/D0dnP1Yd27SpS2tV0jgCCJ8VXvatqG4Kos87wVmvmZdcLgo7SgWcArHLIGWI/s&#10;usvKPF9mvYXGgeXCe8zej490k/ilFDx8l9KLQLqaoraQTkjnPp7ZZs2qAzDXKj7JYP+gQjNlsOgr&#10;1T0LjBxBvaPSioP1VoYZtzqzUioukgd0U+R/uXlqmRPJCzbHu9c2+f9Hy7+ddkBUg7NbUWKYxhk9&#10;Ct4GwV8IprA/vfMVwp7cDqabxzCaHSTo+EUbZKjpfFkuyxIHfq7pzfJjmS+m/oohEI6AYn6zWswX&#10;lHBElMVilSdA9sbkwIcvwmoSg5oCzi+1lZ0efMDqCL1AYmFjt6rr0gw780cCgTGTRfGj3BiFYT9M&#10;Hva2OaNz7/hWYa0H5sOOAc6+oKTHfaip/3lkICjpvhpseFyeSwCXYH8JmOGtxbUKlIzh55CWbNR0&#10;dwxWqqQ/qhhLT+JwrsnWtINxcX6/J9Tbn7L5BQAA//8DAFBLAwQUAAYACAAAACEAXcOWUeAAAAAK&#10;AQAADwAAAGRycy9kb3ducmV2LnhtbEyPzU7DMBCE70i8g7VI3Fq7kYAkxKkqflSOtEUq3Nx4SSLi&#10;dRS7TeDp2Z7gtqMZzX5TLCfXiRMOofWkYTFXIJAqb1uqNbztnmcpiBANWdN5Qg3fGGBZXl4UJrd+&#10;pA2etrEWXEIhNxqaGPtcylA16EyY+x6JvU8/OBNZDrW0gxm53HUyUepWOtMSf2hMjw8NVl/bo9Ow&#10;TvvV+4v/Gevu6WO9f91nj7ssan19Na3uQUSc4l8YzviMDiUzHfyRbBCdhrtM8ZaoYZakfJwTapEm&#10;IA7s3YAsC/l/QvkLAAD//wMAUEsBAi0AFAAGAAgAAAAhALaDOJL+AAAA4QEAABMAAAAAAAAAAAAA&#10;AAAAAAAAAFtDb250ZW50X1R5cGVzXS54bWxQSwECLQAUAAYACAAAACEAOP0h/9YAAACUAQAACwAA&#10;AAAAAAAAAAAAAAAvAQAAX3JlbHMvLnJlbHNQSwECLQAUAAYACAAAACEAolQxWsoBAABxAwAADgAA&#10;AAAAAAAAAAAAAAAuAgAAZHJzL2Uyb0RvYy54bWxQSwECLQAUAAYACAAAACEAXcOWUeAAAAAKAQAA&#10;DwAAAAAAAAAAAAAAAAAkBAAAZHJzL2Rvd25yZXYueG1sUEsFBgAAAAAEAAQA8wAAADEFAAAAAA==&#10;" filled="f" stroked="f">
              <v:textbox inset="0,0,0,0">
                <w:txbxContent>
                  <w:p w14:paraId="70476BA5" w14:textId="77777777" w:rsidR="0079043C" w:rsidRDefault="00A062D9">
                    <w:pPr>
                      <w:spacing w:after="80" w:line="311" w:lineRule="auto"/>
                      <w:textDirection w:val="btLr"/>
                    </w:pPr>
                    <w:r>
                      <w:rPr>
                        <w:rFonts w:ascii="Verdana" w:eastAsia="Verdana" w:hAnsi="Verdana" w:cs="Verdana"/>
                        <w:color w:val="000000"/>
                        <w:sz w:val="13"/>
                      </w:rPr>
                      <w:t xml:space="preserve">Page  </w:t>
                    </w:r>
                    <w:proofErr w:type="spellStart"/>
                    <w:r>
                      <w:rPr>
                        <w:rFonts w:ascii="Verdana" w:eastAsia="Verdana" w:hAnsi="Verdana" w:cs="Verdana"/>
                        <w:color w:val="000000"/>
                        <w:sz w:val="13"/>
                      </w:rPr>
                      <w:t>PAGE</w:t>
                    </w:r>
                    <w:proofErr w:type="spellEnd"/>
                    <w:r>
                      <w:rPr>
                        <w:rFonts w:ascii="Verdana" w:eastAsia="Verdana" w:hAnsi="Verdana" w:cs="Verdana"/>
                        <w:color w:val="000000"/>
                        <w:sz w:val="13"/>
                      </w:rPr>
                      <w:t xml:space="preserve"> 2 of  NUMPAGES 2</w:t>
                    </w:r>
                  </w:p>
                  <w:p w14:paraId="7EF99B03" w14:textId="77777777" w:rsidR="0079043C" w:rsidRDefault="0079043C">
                    <w:pPr>
                      <w:spacing w:after="80" w:line="311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65408" behindDoc="1" locked="0" layoutInCell="1" hidden="0" allowOverlap="1" wp14:anchorId="64B8ED43" wp14:editId="2573190E">
          <wp:simplePos x="0" y="0"/>
          <wp:positionH relativeFrom="column">
            <wp:posOffset>3870325</wp:posOffset>
          </wp:positionH>
          <wp:positionV relativeFrom="paragraph">
            <wp:posOffset>138430</wp:posOffset>
          </wp:positionV>
          <wp:extent cx="2273300" cy="143510"/>
          <wp:effectExtent l="0" t="0" r="0" b="0"/>
          <wp:wrapNone/>
          <wp:docPr id="26" name="image2.jpg" descr="Macintosh HD:Users:sb24qefi:Documents:Vorlagen:Briefbögen:EDIT:Bilder:DFG_e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acintosh HD:Users:sb24qefi:Documents:Vorlagen:Briefbögen:EDIT:Bilder:DFG_en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3300" cy="1435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D28E5" w14:textId="77777777" w:rsidR="001D3634" w:rsidRDefault="001D3634">
      <w:r>
        <w:separator/>
      </w:r>
    </w:p>
  </w:footnote>
  <w:footnote w:type="continuationSeparator" w:id="0">
    <w:p w14:paraId="2E0C9DAF" w14:textId="77777777" w:rsidR="001D3634" w:rsidRDefault="001D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4938F" w14:textId="77777777" w:rsidR="0079043C" w:rsidRDefault="00A062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Cambria"/>
        <w:color w:val="000000"/>
      </w:rPr>
    </w:pPr>
    <w:r>
      <w:rPr>
        <w:rFonts w:eastAsia="Cambria"/>
        <w:noProof/>
        <w:color w:val="000000"/>
      </w:rPr>
      <w:drawing>
        <wp:anchor distT="0" distB="0" distL="0" distR="0" simplePos="0" relativeHeight="251658240" behindDoc="1" locked="0" layoutInCell="1" hidden="0" allowOverlap="1" wp14:anchorId="69A4DF39" wp14:editId="7514799A">
          <wp:simplePos x="0" y="0"/>
          <wp:positionH relativeFrom="page">
            <wp:posOffset>4626610</wp:posOffset>
          </wp:positionH>
          <wp:positionV relativeFrom="page">
            <wp:posOffset>629920</wp:posOffset>
          </wp:positionV>
          <wp:extent cx="2397600" cy="666000"/>
          <wp:effectExtent l="0" t="0" r="0" b="0"/>
          <wp:wrapNone/>
          <wp:docPr id="2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97600" cy="66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eastAsia="Cambria"/>
        <w:noProof/>
        <w:color w:val="000000"/>
      </w:rPr>
      <w:drawing>
        <wp:anchor distT="0" distB="0" distL="0" distR="0" simplePos="0" relativeHeight="251659264" behindDoc="1" locked="0" layoutInCell="1" hidden="0" allowOverlap="1" wp14:anchorId="2D89F85D" wp14:editId="2109E58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61188" cy="10693908"/>
          <wp:effectExtent l="0" t="0" r="0" b="0"/>
          <wp:wrapNone/>
          <wp:docPr id="2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1188" cy="106939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eastAsia="Cambria"/>
        <w:color w:val="00000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4A1A2" w14:textId="43FCCC69" w:rsidR="00683F6D" w:rsidRPr="00D92621" w:rsidRDefault="00A062D9">
    <w:pPr>
      <w:rPr>
        <w:rFonts w:ascii="Verdana" w:eastAsia="Verdana" w:hAnsi="Verdana" w:cs="Verdana"/>
        <w:b/>
        <w:sz w:val="24"/>
        <w:szCs w:val="24"/>
      </w:rPr>
    </w:pPr>
    <w:r w:rsidRPr="00683F6D">
      <w:rPr>
        <w:rFonts w:ascii="Verdana" w:eastAsia="Verdana" w:hAnsi="Verdana" w:cs="Verdana"/>
        <w:noProof/>
        <w:sz w:val="24"/>
        <w:szCs w:val="24"/>
      </w:rPr>
      <w:drawing>
        <wp:anchor distT="0" distB="0" distL="0" distR="0" simplePos="0" relativeHeight="251660288" behindDoc="1" locked="0" layoutInCell="1" hidden="0" allowOverlap="1" wp14:anchorId="4B94EF46" wp14:editId="2BAC2B52">
          <wp:simplePos x="0" y="0"/>
          <wp:positionH relativeFrom="page">
            <wp:posOffset>5172075</wp:posOffset>
          </wp:positionH>
          <wp:positionV relativeFrom="page">
            <wp:posOffset>495300</wp:posOffset>
          </wp:positionV>
          <wp:extent cx="2266950" cy="629341"/>
          <wp:effectExtent l="0" t="0" r="0" b="0"/>
          <wp:wrapNone/>
          <wp:docPr id="2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6950" cy="6293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683F6D">
      <w:rPr>
        <w:rFonts w:ascii="Verdana" w:eastAsia="Verdana" w:hAnsi="Verdana" w:cs="Verdana"/>
        <w:b/>
        <w:sz w:val="24"/>
        <w:szCs w:val="24"/>
      </w:rPr>
      <w:t xml:space="preserve">Application for the </w:t>
    </w:r>
    <w:r w:rsidR="00683F6D" w:rsidRPr="00D92621">
      <w:rPr>
        <w:rFonts w:ascii="Verdana" w:eastAsia="Verdana" w:hAnsi="Verdana" w:cs="Verdana"/>
        <w:b/>
        <w:sz w:val="24"/>
        <w:szCs w:val="24"/>
      </w:rPr>
      <w:t>Early-Career Women in Science Fund</w:t>
    </w:r>
  </w:p>
  <w:p w14:paraId="3927EBDA" w14:textId="543ABD5F" w:rsidR="0079043C" w:rsidRDefault="00A062D9">
    <w:pPr>
      <w:rPr>
        <w:rFonts w:ascii="Verdana" w:eastAsia="Verdana" w:hAnsi="Verdana" w:cs="Verdana"/>
        <w:sz w:val="24"/>
        <w:szCs w:val="24"/>
      </w:rPr>
    </w:pPr>
    <w:r>
      <w:rPr>
        <w:rFonts w:ascii="Verdana" w:eastAsia="Verdana" w:hAnsi="Verdana" w:cs="Verdana"/>
        <w:sz w:val="24"/>
        <w:szCs w:val="24"/>
      </w:rPr>
      <w:t xml:space="preserve">Deadline: </w:t>
    </w:r>
    <w:r w:rsidR="00303598">
      <w:rPr>
        <w:rFonts w:ascii="Verdana" w:eastAsia="Verdana" w:hAnsi="Verdana" w:cs="Verdana"/>
        <w:b/>
        <w:sz w:val="24"/>
        <w:szCs w:val="24"/>
      </w:rPr>
      <w:t>30 April 2025</w:t>
    </w:r>
  </w:p>
  <w:p w14:paraId="4B8FD233" w14:textId="024B85C7" w:rsidR="0079043C" w:rsidRDefault="00A062D9">
    <w:pPr>
      <w:rPr>
        <w:rFonts w:ascii="Verdana" w:eastAsia="Verdana" w:hAnsi="Verdana" w:cs="Verdana"/>
        <w:sz w:val="24"/>
        <w:szCs w:val="24"/>
      </w:rPr>
    </w:pPr>
    <w:r>
      <w:rPr>
        <w:rFonts w:ascii="Verdana" w:eastAsia="Verdana" w:hAnsi="Verdana" w:cs="Verdana"/>
        <w:sz w:val="24"/>
        <w:szCs w:val="24"/>
      </w:rPr>
      <w:t xml:space="preserve">Funding period:  </w:t>
    </w:r>
    <w:r w:rsidR="00303598">
      <w:rPr>
        <w:rFonts w:ascii="Verdana" w:eastAsia="Verdana" w:hAnsi="Verdana" w:cs="Verdana"/>
        <w:sz w:val="24"/>
        <w:szCs w:val="24"/>
      </w:rPr>
      <w:t>01 June 2025</w:t>
    </w:r>
    <w:r>
      <w:rPr>
        <w:rFonts w:ascii="Verdana" w:eastAsia="Verdana" w:hAnsi="Verdana" w:cs="Verdana"/>
        <w:sz w:val="24"/>
        <w:szCs w:val="24"/>
      </w:rPr>
      <w:t xml:space="preserve">– </w:t>
    </w:r>
    <w:r w:rsidR="00303598">
      <w:rPr>
        <w:rFonts w:ascii="Verdana" w:eastAsia="Verdana" w:hAnsi="Verdana" w:cs="Verdana"/>
        <w:sz w:val="24"/>
        <w:szCs w:val="24"/>
      </w:rPr>
      <w:t>31 December 2025</w:t>
    </w:r>
  </w:p>
  <w:p w14:paraId="677FDDB8" w14:textId="77777777" w:rsidR="0079043C" w:rsidRDefault="00A062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Verdana" w:eastAsia="Verdana" w:hAnsi="Verdana" w:cs="Verdana"/>
        <w:color w:val="000000"/>
        <w:sz w:val="24"/>
        <w:szCs w:val="24"/>
      </w:rPr>
    </w:pPr>
    <w:r>
      <w:rPr>
        <w:rFonts w:ascii="Verdana" w:eastAsia="Verdana" w:hAnsi="Verdana" w:cs="Verdana"/>
        <w:noProof/>
        <w:color w:val="000000"/>
        <w:sz w:val="24"/>
        <w:szCs w:val="24"/>
      </w:rPr>
      <w:drawing>
        <wp:anchor distT="0" distB="0" distL="0" distR="0" simplePos="0" relativeHeight="251661312" behindDoc="1" locked="0" layoutInCell="1" hidden="0" allowOverlap="1" wp14:anchorId="0706A8EE" wp14:editId="258B788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60680" cy="10693400"/>
          <wp:effectExtent l="0" t="0" r="0" b="0"/>
          <wp:wrapNone/>
          <wp:docPr id="2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0680" cy="1069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Verdana" w:eastAsia="Verdana" w:hAnsi="Verdana" w:cs="Verdana"/>
        <w:noProof/>
        <w:color w:val="000000"/>
        <w:sz w:val="24"/>
        <w:szCs w:val="24"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729B59C9" wp14:editId="4CD05B32">
              <wp:simplePos x="0" y="0"/>
              <wp:positionH relativeFrom="page">
                <wp:posOffset>5760720</wp:posOffset>
              </wp:positionH>
              <wp:positionV relativeFrom="page">
                <wp:posOffset>1430020</wp:posOffset>
              </wp:positionV>
              <wp:extent cx="0" cy="12700"/>
              <wp:effectExtent l="0" t="0" r="0" b="0"/>
              <wp:wrapNone/>
              <wp:docPr id="20" name="Gerade Verbindung mit Pfeil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626228" y="3780000"/>
                        <a:ext cx="143954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5760720</wp:posOffset>
              </wp:positionH>
              <wp:positionV relativeFrom="page">
                <wp:posOffset>1430020</wp:posOffset>
              </wp:positionV>
              <wp:extent cx="0" cy="12700"/>
              <wp:effectExtent b="0" l="0" r="0" t="0"/>
              <wp:wrapNone/>
              <wp:docPr id="20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20521"/>
    <w:multiLevelType w:val="multilevel"/>
    <w:tmpl w:val="DD3E1B5E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DF6A72"/>
    <w:multiLevelType w:val="hybridMultilevel"/>
    <w:tmpl w:val="C70A5D7A"/>
    <w:lvl w:ilvl="0" w:tplc="12324AD2"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A0255"/>
    <w:multiLevelType w:val="hybridMultilevel"/>
    <w:tmpl w:val="CA0A9654"/>
    <w:lvl w:ilvl="0" w:tplc="CFFC99D4"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B74F9D"/>
    <w:multiLevelType w:val="multilevel"/>
    <w:tmpl w:val="FD625BD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43C"/>
    <w:rsid w:val="0003466E"/>
    <w:rsid w:val="000B0311"/>
    <w:rsid w:val="001326E5"/>
    <w:rsid w:val="001D3634"/>
    <w:rsid w:val="00303598"/>
    <w:rsid w:val="004C1B10"/>
    <w:rsid w:val="00683F6D"/>
    <w:rsid w:val="00707EA5"/>
    <w:rsid w:val="00767828"/>
    <w:rsid w:val="0079043C"/>
    <w:rsid w:val="00872310"/>
    <w:rsid w:val="008975E4"/>
    <w:rsid w:val="009F234D"/>
    <w:rsid w:val="00A062D9"/>
    <w:rsid w:val="00AE489E"/>
    <w:rsid w:val="00D92621"/>
    <w:rsid w:val="00E31DA7"/>
    <w:rsid w:val="00F4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AB04"/>
  <w15:docId w15:val="{78546069-74FF-4473-AA9D-771373B7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2"/>
        <w:szCs w:val="22"/>
        <w:lang w:val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1D0B"/>
    <w:rPr>
      <w:rFonts w:eastAsiaTheme="minorHAnsi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520E"/>
    <w:pPr>
      <w:keepNext/>
      <w:keepLines/>
      <w:outlineLvl w:val="0"/>
    </w:pPr>
    <w:rPr>
      <w:rFonts w:eastAsiaTheme="majorEastAsia" w:cstheme="majorBidi"/>
      <w:b/>
      <w:bCs/>
      <w:color w:val="000000" w:themeColor="text1"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20E"/>
    <w:pPr>
      <w:keepNext/>
      <w:keepLines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C2E6D"/>
    <w:pPr>
      <w:keepNext/>
      <w:keepLines/>
      <w:spacing w:before="40"/>
      <w:outlineLvl w:val="2"/>
    </w:pPr>
    <w:rPr>
      <w:rFonts w:eastAsiaTheme="majorEastAsia" w:cs="Times New Roman (Überschriften"/>
      <w:caps/>
      <w:color w:val="000000" w:themeColor="text1"/>
      <w:szCs w:val="16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4C2E6D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6225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22594"/>
  </w:style>
  <w:style w:type="paragraph" w:styleId="Fuzeile">
    <w:name w:val="footer"/>
    <w:basedOn w:val="Standard"/>
    <w:link w:val="FuzeileZchn"/>
    <w:uiPriority w:val="99"/>
    <w:unhideWhenUsed/>
    <w:rsid w:val="006225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2259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07E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07E7"/>
    <w:rPr>
      <w:rFonts w:ascii="Lucida Grande" w:hAnsi="Lucida Grande" w:cs="Lucida Grande"/>
      <w:sz w:val="18"/>
      <w:szCs w:val="18"/>
    </w:rPr>
  </w:style>
  <w:style w:type="paragraph" w:styleId="KeinLeerraum">
    <w:name w:val="No Spacing"/>
    <w:uiPriority w:val="1"/>
    <w:qFormat/>
    <w:rsid w:val="006D4588"/>
    <w:rPr>
      <w:rFonts w:ascii="Verdana" w:hAnsi="Verdana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C520E"/>
    <w:rPr>
      <w:rFonts w:ascii="Verdana" w:eastAsiaTheme="majorEastAsia" w:hAnsi="Verdana" w:cstheme="majorBidi"/>
      <w:b/>
      <w:bCs/>
      <w:color w:val="000000" w:themeColor="tex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520E"/>
    <w:rPr>
      <w:rFonts w:ascii="Verdana" w:eastAsiaTheme="majorEastAsia" w:hAnsi="Verdana" w:cstheme="majorBidi"/>
      <w:b/>
      <w:bCs/>
      <w:color w:val="000000" w:themeColor="text1"/>
      <w:sz w:val="20"/>
      <w:szCs w:val="26"/>
    </w:rPr>
  </w:style>
  <w:style w:type="paragraph" w:styleId="StandardWeb">
    <w:name w:val="Normal (Web)"/>
    <w:basedOn w:val="Standard"/>
    <w:uiPriority w:val="99"/>
    <w:unhideWhenUsed/>
    <w:rsid w:val="00C0137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styleId="berarbeitung">
    <w:name w:val="Revision"/>
    <w:hidden/>
    <w:uiPriority w:val="99"/>
    <w:semiHidden/>
    <w:rsid w:val="0006028A"/>
    <w:rPr>
      <w:rFonts w:ascii="Verdana" w:hAnsi="Verdana"/>
      <w:sz w:val="16"/>
    </w:rPr>
  </w:style>
  <w:style w:type="paragraph" w:customStyle="1" w:styleId="StandardohneLeerzeile">
    <w:name w:val="Standard ohne Leerzeile"/>
    <w:basedOn w:val="Standard"/>
    <w:rsid w:val="008C3BE6"/>
    <w:pPr>
      <w:spacing w:line="280" w:lineRule="atLeast"/>
    </w:pPr>
    <w:rPr>
      <w:rFonts w:ascii="Arial" w:eastAsia="Times New Roman" w:hAnsi="Arial" w:cs="Times New Roman"/>
    </w:rPr>
  </w:style>
  <w:style w:type="paragraph" w:customStyle="1" w:styleId="Betreff">
    <w:name w:val="Betreff"/>
    <w:basedOn w:val="StandardohneLeerzeile"/>
    <w:rsid w:val="008C3BE6"/>
    <w:rPr>
      <w:b/>
    </w:rPr>
  </w:style>
  <w:style w:type="character" w:styleId="Hyperlink">
    <w:name w:val="Hyperlink"/>
    <w:basedOn w:val="Absatz-Standardschriftart"/>
    <w:uiPriority w:val="99"/>
    <w:unhideWhenUsed/>
    <w:rsid w:val="000B70DF"/>
    <w:rPr>
      <w:color w:val="0000FF" w:themeColor="hyperlink"/>
      <w:u w:val="single"/>
    </w:rPr>
  </w:style>
  <w:style w:type="paragraph" w:customStyle="1" w:styleId="Sitebar">
    <w:name w:val="Sitebar"/>
    <w:qFormat/>
    <w:rsid w:val="00EB2B7A"/>
    <w:pPr>
      <w:framePr w:w="2268" w:h="5936" w:wrap="around" w:vAnchor="page" w:hAnchor="page" w:x="9073" w:y="2949"/>
      <w:tabs>
        <w:tab w:val="left" w:pos="567"/>
      </w:tabs>
      <w:spacing w:after="80" w:line="312" w:lineRule="auto"/>
    </w:pPr>
    <w:rPr>
      <w:rFonts w:ascii="Verdana" w:hAnsi="Verdana"/>
      <w:sz w:val="13"/>
      <w:szCs w:val="13"/>
    </w:rPr>
  </w:style>
  <w:style w:type="paragraph" w:customStyle="1" w:styleId="Small">
    <w:name w:val="Small"/>
    <w:qFormat/>
    <w:rsid w:val="00EB2B7A"/>
    <w:pPr>
      <w:spacing w:line="276" w:lineRule="auto"/>
      <w:jc w:val="both"/>
    </w:pPr>
    <w:rPr>
      <w:rFonts w:ascii="Verdana" w:eastAsia="Times New Roman" w:hAnsi="Verdana" w:cs="Times New Roman"/>
      <w:kern w:val="1"/>
      <w:sz w:val="10"/>
      <w:szCs w:val="10"/>
    </w:rPr>
  </w:style>
  <w:style w:type="character" w:customStyle="1" w:styleId="TitelZchn">
    <w:name w:val="Titel Zchn"/>
    <w:basedOn w:val="Absatz-Standardschriftart"/>
    <w:link w:val="Titel"/>
    <w:uiPriority w:val="10"/>
    <w:rsid w:val="004C2E6D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E6D"/>
    <w:rPr>
      <w:rFonts w:ascii="Verdana" w:eastAsiaTheme="majorEastAsia" w:hAnsi="Verdana" w:cs="Times New Roman (Überschriften"/>
      <w:caps/>
      <w:color w:val="000000" w:themeColor="text1"/>
      <w:sz w:val="16"/>
      <w:szCs w:val="16"/>
      <w:lang w:val="en-GB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after="160"/>
    </w:pPr>
    <w:rPr>
      <w:i/>
      <w:color w:val="00000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C2E6D"/>
    <w:rPr>
      <w:rFonts w:ascii="Verdana" w:hAnsi="Verdana" w:cs="Times New Roman (Textkörper CS)"/>
      <w:i/>
      <w:color w:val="000000" w:themeColor="text1"/>
      <w:lang w:val="en-GB"/>
    </w:rPr>
  </w:style>
  <w:style w:type="paragraph" w:styleId="Listenabsatz">
    <w:name w:val="List Paragraph"/>
    <w:basedOn w:val="Standard"/>
    <w:uiPriority w:val="34"/>
    <w:qFormat/>
    <w:rsid w:val="00471D0B"/>
    <w:pPr>
      <w:ind w:left="720"/>
      <w:contextualSpacing/>
    </w:pPr>
  </w:style>
  <w:style w:type="table" w:styleId="Tabellenraster">
    <w:name w:val="Table Grid"/>
    <w:basedOn w:val="NormaleTabelle"/>
    <w:uiPriority w:val="39"/>
    <w:rsid w:val="00471D0B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9F234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0359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23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23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2310"/>
    <w:rPr>
      <w:rFonts w:eastAsiaTheme="minorHAns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23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2310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fg.de/de/grundlagen-rahmenbedingungen/grundlagen-und-prinzipien-der-foerderung/chancengleichheit/antragstellende-gefoerderte/pauschale/karrieremassnahme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eline.bonnamy@idiv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tel:+49%20341%209733146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scf@idiv.de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  <a:ln>
          <a:noFill/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Z/u6xQD0Lk9Dfr5xet+2QhHidw==">CgMxLjAyCGguZ2pkZ3hzMg5oLnlldWgxZzZ0NjU3dzINaC45ZWsydWM1ZmYyejIJaC4zMGowemxsOABqIgoUc3VnZ2VzdC5ybDVmYXdzNWM0NzISClNjaUNvIFRlYW1qIgoUc3VnZ2VzdC5kaW9vdWNoM3dmbG8SClNjaUNvIFRlYW1qIgoUc3VnZ2VzdC5kcGhjd3R5OWlseTMSClNjaUNvIFRlYW1qIgoUc3VnZ2VzdC5yNnFtMDlnbnZiaHoSClNjaUNvIFRlYW1qIgoUc3VnZ2VzdC55Z3hndHpmamlkc2sSClNjaUNvIFRlYW1qIgoUc3VnZ2VzdC5mbWlweWNrNGRwZGkSClNjaUNvIFRlYW1qIgoUc3VnZ2VzdC42MjR2YWhlMDR1MjISClNjaUNvIFRlYW1yITE1M191cG52VFFqbEtPYkNYRERWREFIbUoyR1JKcUFw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Bonnamy, Céline</cp:lastModifiedBy>
  <cp:revision>4</cp:revision>
  <dcterms:created xsi:type="dcterms:W3CDTF">2025-03-27T09:36:00Z</dcterms:created>
  <dcterms:modified xsi:type="dcterms:W3CDTF">2025-03-28T07:56:00Z</dcterms:modified>
</cp:coreProperties>
</file>