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right" w:leader="none" w:pos="4003"/>
          <w:tab w:val="right" w:leader="none" w:pos="4670"/>
          <w:tab w:val="right" w:leader="none" w:pos="4003"/>
          <w:tab w:val="right" w:leader="none" w:pos="4670"/>
          <w:tab w:val="right" w:leader="none" w:pos="4003"/>
          <w:tab w:val="right" w:leader="none" w:pos="4670"/>
          <w:tab w:val="right" w:leader="none" w:pos="4003"/>
          <w:tab w:val="right" w:leader="none" w:pos="4670"/>
        </w:tabs>
        <w:spacing w:line="360" w:lineRule="auto"/>
        <w:jc w:val="center"/>
        <w:rPr>
          <w:b w:val="1"/>
          <w:sz w:val="28"/>
          <w:szCs w:val="28"/>
        </w:rPr>
      </w:pPr>
      <w:r w:rsidDel="00000000" w:rsidR="00000000" w:rsidRPr="00000000">
        <w:rPr>
          <w:b w:val="1"/>
          <w:sz w:val="28"/>
          <w:szCs w:val="28"/>
          <w:rtl w:val="0"/>
        </w:rPr>
        <w:t xml:space="preserve">Joint International Synthesis Call</w:t>
        <w:br w:type="textWrapping"/>
        <w:t xml:space="preserve">Working</w:t>
      </w:r>
      <w:r w:rsidDel="00000000" w:rsidR="00000000" w:rsidRPr="00000000">
        <w:rPr>
          <w:b w:val="1"/>
          <w:sz w:val="28"/>
          <w:szCs w:val="28"/>
          <w:rtl w:val="0"/>
        </w:rPr>
        <w:t xml:space="preserve"> Group Proposal</w:t>
      </w:r>
    </w:p>
    <w:p w:rsidR="00000000" w:rsidDel="00000000" w:rsidP="00000000" w:rsidRDefault="00000000" w:rsidRPr="00000000" w14:paraId="00000002">
      <w:pPr>
        <w:tabs>
          <w:tab w:val="right" w:leader="none" w:pos="4003"/>
          <w:tab w:val="right" w:leader="none" w:pos="4670"/>
          <w:tab w:val="right" w:leader="none" w:pos="4003"/>
          <w:tab w:val="right" w:leader="none" w:pos="4670"/>
          <w:tab w:val="right" w:leader="none" w:pos="4003"/>
          <w:tab w:val="right" w:leader="none" w:pos="4670"/>
          <w:tab w:val="right" w:leader="none" w:pos="4003"/>
          <w:tab w:val="right" w:leader="none" w:pos="4670"/>
        </w:tabs>
        <w:spacing w:line="360" w:lineRule="auto"/>
        <w:rPr>
          <w:b w:val="1"/>
          <w:sz w:val="20"/>
          <w:szCs w:val="20"/>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-276224</wp:posOffset>
                </wp:positionH>
                <wp:positionV relativeFrom="paragraph">
                  <wp:posOffset>142875</wp:posOffset>
                </wp:positionV>
                <wp:extent cx="6753225" cy="2059064"/>
                <wp:effectExtent b="0" l="0" r="0" t="0"/>
                <wp:wrapNone/>
                <wp:docPr id="77" name=""/>
                <a:graphic>
                  <a:graphicData uri="http://schemas.microsoft.com/office/word/2010/wordprocessingShape">
                    <wps:wsp>
                      <wps:cNvSpPr/>
                      <wps:cNvPr id="4" name="Shape 4"/>
                      <wps:spPr>
                        <a:xfrm>
                          <a:off x="2264898" y="2686696"/>
                          <a:ext cx="6162205" cy="2186609"/>
                        </a:xfrm>
                        <a:custGeom>
                          <a:rect b="b" l="l" r="r" t="t"/>
                          <a:pathLst>
                            <a:path extrusionOk="0" h="1456674" w="6118123">
                              <a:moveTo>
                                <a:pt x="0" y="110117"/>
                              </a:moveTo>
                              <a:cubicBezTo>
                                <a:pt x="0" y="-23561"/>
                                <a:pt x="108368" y="4429"/>
                                <a:pt x="242046" y="4429"/>
                              </a:cubicBezTo>
                              <a:lnTo>
                                <a:pt x="5873639" y="4429"/>
                              </a:lnTo>
                              <a:cubicBezTo>
                                <a:pt x="6007317" y="4429"/>
                                <a:pt x="6118123" y="-31635"/>
                                <a:pt x="6118123" y="102043"/>
                              </a:cubicBezTo>
                              <a:cubicBezTo>
                                <a:pt x="6117310" y="472905"/>
                                <a:pt x="6116498" y="843766"/>
                                <a:pt x="6115685" y="1214628"/>
                              </a:cubicBezTo>
                              <a:cubicBezTo>
                                <a:pt x="6115685" y="1348306"/>
                                <a:pt x="6143675" y="1456674"/>
                                <a:pt x="6009997" y="1456674"/>
                              </a:cubicBezTo>
                              <a:lnTo>
                                <a:pt x="242046" y="1456674"/>
                              </a:lnTo>
                              <a:cubicBezTo>
                                <a:pt x="108368" y="1456674"/>
                                <a:pt x="0" y="1438742"/>
                                <a:pt x="0" y="1305064"/>
                              </a:cubicBezTo>
                              <a:lnTo>
                                <a:pt x="0" y="110117"/>
                              </a:lnTo>
                              <a:close/>
                            </a:path>
                          </a:pathLst>
                        </a:custGeom>
                        <a:noFill/>
                        <a:ln cap="flat" cmpd="sng" w="28575">
                          <a:solidFill>
                            <a:srgbClr val="93B3D7"/>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-276224</wp:posOffset>
                </wp:positionH>
                <wp:positionV relativeFrom="paragraph">
                  <wp:posOffset>142875</wp:posOffset>
                </wp:positionV>
                <wp:extent cx="6753225" cy="2059064"/>
                <wp:effectExtent b="0" l="0" r="0" t="0"/>
                <wp:wrapNone/>
                <wp:docPr id="77" name="image7.png"/>
                <a:graphic>
                  <a:graphicData uri="http://schemas.openxmlformats.org/drawingml/2006/picture">
                    <pic:pic>
                      <pic:nvPicPr>
                        <pic:cNvPr id="0" name="image7.png"/>
                        <pic:cNvPicPr preferRelativeResize="0"/>
                      </pic:nvPicPr>
                      <pic:blipFill>
                        <a:blip r:embed="rId7"/>
                        <a:srcRect/>
                        <a:stretch>
                          <a:fillRect/>
                        </a:stretch>
                      </pic:blipFill>
                      <pic:spPr>
                        <a:xfrm>
                          <a:off x="0" y="0"/>
                          <a:ext cx="6753225" cy="2059064"/>
                        </a:xfrm>
                        <a:prstGeom prst="rect"/>
                        <a:ln/>
                      </pic:spPr>
                    </pic:pic>
                  </a:graphicData>
                </a:graphic>
              </wp:anchor>
            </w:drawing>
          </mc:Fallback>
        </mc:AlternateContent>
      </w:r>
    </w:p>
    <w:p w:rsidR="00000000" w:rsidDel="00000000" w:rsidP="00000000" w:rsidRDefault="00000000" w:rsidRPr="00000000" w14:paraId="00000003">
      <w:pPr>
        <w:tabs>
          <w:tab w:val="right" w:leader="none" w:pos="4003"/>
          <w:tab w:val="right" w:leader="none" w:pos="4670"/>
          <w:tab w:val="right" w:leader="none" w:pos="4003"/>
          <w:tab w:val="right" w:leader="none" w:pos="4670"/>
          <w:tab w:val="right" w:leader="none" w:pos="4003"/>
          <w:tab w:val="right" w:leader="none" w:pos="4670"/>
          <w:tab w:val="right" w:leader="none" w:pos="4003"/>
          <w:tab w:val="right" w:leader="none" w:pos="4670"/>
        </w:tabs>
        <w:spacing w:line="360" w:lineRule="auto"/>
        <w:jc w:val="center"/>
        <w:rPr>
          <w:b w:val="1"/>
          <w:color w:val="000000"/>
          <w:sz w:val="20"/>
          <w:szCs w:val="20"/>
        </w:rPr>
      </w:pPr>
      <w:r w:rsidDel="00000000" w:rsidR="00000000" w:rsidRPr="00000000">
        <w:rPr>
          <w:b w:val="1"/>
          <w:color w:val="000000"/>
          <w:sz w:val="20"/>
          <w:szCs w:val="20"/>
          <w:rtl w:val="0"/>
        </w:rPr>
        <w:t xml:space="preserve">Please read the </w:t>
      </w:r>
      <w:r w:rsidDel="00000000" w:rsidR="00000000" w:rsidRPr="00000000">
        <w:rPr>
          <w:b w:val="1"/>
          <w:sz w:val="20"/>
          <w:szCs w:val="20"/>
          <w:rtl w:val="0"/>
        </w:rPr>
        <w:t xml:space="preserve">call descriptions</w:t>
      </w:r>
      <w:r w:rsidDel="00000000" w:rsidR="00000000" w:rsidRPr="00000000">
        <w:rPr>
          <w:b w:val="1"/>
          <w:color w:val="000000"/>
          <w:sz w:val="20"/>
          <w:szCs w:val="20"/>
          <w:rtl w:val="0"/>
        </w:rPr>
        <w:t xml:space="preserve"> </w:t>
      </w:r>
      <w:r w:rsidDel="00000000" w:rsidR="00000000" w:rsidRPr="00000000">
        <w:rPr>
          <w:b w:val="1"/>
          <w:sz w:val="20"/>
          <w:szCs w:val="20"/>
          <w:rtl w:val="0"/>
        </w:rPr>
        <w:t xml:space="preserve">(</w:t>
      </w:r>
      <w:hyperlink r:id="rId8">
        <w:r w:rsidDel="00000000" w:rsidR="00000000" w:rsidRPr="00000000">
          <w:rPr>
            <w:b w:val="1"/>
            <w:color w:val="1155cc"/>
            <w:sz w:val="20"/>
            <w:szCs w:val="20"/>
            <w:u w:val="single"/>
            <w:rtl w:val="0"/>
          </w:rPr>
          <w:t xml:space="preserve">JISC</w:t>
        </w:r>
      </w:hyperlink>
      <w:r w:rsidDel="00000000" w:rsidR="00000000" w:rsidRPr="00000000">
        <w:rPr>
          <w:b w:val="1"/>
          <w:sz w:val="20"/>
          <w:szCs w:val="20"/>
          <w:rtl w:val="0"/>
        </w:rPr>
        <w:t xml:space="preserve">, </w:t>
      </w:r>
      <w:hyperlink r:id="rId9">
        <w:r w:rsidDel="00000000" w:rsidR="00000000" w:rsidRPr="00000000">
          <w:rPr>
            <w:b w:val="1"/>
            <w:color w:val="1155cc"/>
            <w:sz w:val="20"/>
            <w:szCs w:val="20"/>
            <w:u w:val="single"/>
            <w:rtl w:val="0"/>
          </w:rPr>
          <w:t xml:space="preserve">sDiv</w:t>
        </w:r>
      </w:hyperlink>
      <w:r w:rsidDel="00000000" w:rsidR="00000000" w:rsidRPr="00000000">
        <w:rPr>
          <w:b w:val="1"/>
          <w:sz w:val="20"/>
          <w:szCs w:val="20"/>
          <w:rtl w:val="0"/>
        </w:rPr>
        <w:t xml:space="preserve">) </w:t>
      </w:r>
      <w:r w:rsidDel="00000000" w:rsidR="00000000" w:rsidRPr="00000000">
        <w:rPr>
          <w:b w:val="1"/>
          <w:color w:val="000000"/>
          <w:sz w:val="20"/>
          <w:szCs w:val="20"/>
          <w:rtl w:val="0"/>
        </w:rPr>
        <w:t xml:space="preserve">which provide all relevant information for the sDiv application process, before filling in the template!</w:t>
      </w:r>
    </w:p>
    <w:p w:rsidR="00000000" w:rsidDel="00000000" w:rsidP="00000000" w:rsidRDefault="00000000" w:rsidRPr="00000000" w14:paraId="00000004">
      <w:pPr>
        <w:tabs>
          <w:tab w:val="right" w:leader="none" w:pos="4003"/>
          <w:tab w:val="right" w:leader="none" w:pos="4670"/>
          <w:tab w:val="right" w:leader="none" w:pos="4003"/>
          <w:tab w:val="right" w:leader="none" w:pos="4670"/>
          <w:tab w:val="right" w:leader="none" w:pos="4003"/>
          <w:tab w:val="right" w:leader="none" w:pos="4670"/>
          <w:tab w:val="right" w:leader="none" w:pos="4003"/>
          <w:tab w:val="right" w:leader="none" w:pos="4670"/>
        </w:tabs>
        <w:spacing w:line="360" w:lineRule="auto"/>
        <w:jc w:val="center"/>
        <w:rPr>
          <w:sz w:val="20"/>
          <w:szCs w:val="20"/>
        </w:rPr>
      </w:pPr>
      <w:r w:rsidDel="00000000" w:rsidR="00000000" w:rsidRPr="00000000">
        <w:rPr>
          <w:color w:val="000000"/>
          <w:sz w:val="20"/>
          <w:szCs w:val="20"/>
          <w:rtl w:val="0"/>
        </w:rPr>
        <w:t xml:space="preserve">Applications are to be submitted via the </w:t>
      </w:r>
      <w:hyperlink r:id="rId10">
        <w:r w:rsidDel="00000000" w:rsidR="00000000" w:rsidRPr="00000000">
          <w:rPr>
            <w:color w:val="0000ff"/>
            <w:sz w:val="20"/>
            <w:szCs w:val="20"/>
            <w:u w:val="single"/>
            <w:rtl w:val="0"/>
          </w:rPr>
          <w:t xml:space="preserve">iDiv application portal</w:t>
        </w:r>
      </w:hyperlink>
      <w:r w:rsidDel="00000000" w:rsidR="00000000" w:rsidRPr="00000000">
        <w:rPr>
          <w:color w:val="000000"/>
          <w:sz w:val="20"/>
          <w:szCs w:val="20"/>
          <w:rtl w:val="0"/>
        </w:rPr>
        <w:t xml:space="preserve"> ONLY.</w:t>
      </w:r>
      <w:r w:rsidDel="00000000" w:rsidR="00000000" w:rsidRPr="00000000">
        <w:rPr>
          <w:rtl w:val="0"/>
        </w:rPr>
      </w:r>
    </w:p>
    <w:p w:rsidR="00000000" w:rsidDel="00000000" w:rsidP="00000000" w:rsidRDefault="00000000" w:rsidRPr="00000000" w14:paraId="00000005">
      <w:pPr>
        <w:tabs>
          <w:tab w:val="right" w:leader="none" w:pos="4003"/>
          <w:tab w:val="right" w:leader="none" w:pos="4670"/>
          <w:tab w:val="right" w:leader="none" w:pos="4003"/>
          <w:tab w:val="right" w:leader="none" w:pos="4670"/>
          <w:tab w:val="right" w:leader="none" w:pos="4003"/>
          <w:tab w:val="right" w:leader="none" w:pos="4670"/>
          <w:tab w:val="right" w:leader="none" w:pos="4003"/>
          <w:tab w:val="right" w:leader="none" w:pos="4670"/>
        </w:tabs>
        <w:spacing w:line="360" w:lineRule="auto"/>
        <w:jc w:val="center"/>
        <w:rPr>
          <w:sz w:val="20"/>
          <w:szCs w:val="20"/>
        </w:rPr>
      </w:pPr>
      <w:r w:rsidDel="00000000" w:rsidR="00000000" w:rsidRPr="00000000">
        <w:rPr>
          <w:sz w:val="20"/>
          <w:szCs w:val="20"/>
          <w:rtl w:val="0"/>
        </w:rPr>
        <w:t xml:space="preserve">Please note: You are only eligible to submit a full proposal if you have been invited to submit a proposal after a successful preliminary review.</w:t>
      </w:r>
    </w:p>
    <w:p w:rsidR="00000000" w:rsidDel="00000000" w:rsidP="00000000" w:rsidRDefault="00000000" w:rsidRPr="00000000" w14:paraId="00000006">
      <w:pPr>
        <w:tabs>
          <w:tab w:val="right" w:leader="none" w:pos="4003"/>
          <w:tab w:val="right" w:leader="none" w:pos="4670"/>
          <w:tab w:val="right" w:leader="none" w:pos="4003"/>
          <w:tab w:val="right" w:leader="none" w:pos="4670"/>
          <w:tab w:val="right" w:leader="none" w:pos="4003"/>
          <w:tab w:val="right" w:leader="none" w:pos="4670"/>
          <w:tab w:val="right" w:leader="none" w:pos="4003"/>
          <w:tab w:val="right" w:leader="none" w:pos="4670"/>
        </w:tabs>
        <w:spacing w:line="360" w:lineRule="auto"/>
        <w:ind w:left="-283.46456692913375" w:right="-291.2598425196836" w:firstLine="0"/>
        <w:jc w:val="center"/>
        <w:rPr>
          <w:b w:val="1"/>
          <w:color w:val="000000"/>
          <w:sz w:val="20"/>
          <w:szCs w:val="20"/>
        </w:rPr>
      </w:pPr>
      <w:r w:rsidDel="00000000" w:rsidR="00000000" w:rsidRPr="00000000">
        <w:rPr>
          <w:b w:val="1"/>
          <w:color w:val="000000"/>
          <w:sz w:val="20"/>
          <w:szCs w:val="20"/>
          <w:rtl w:val="0"/>
        </w:rPr>
        <w:t xml:space="preserve">Hints for filling in the proposal template are marked by &lt;...&gt; and should be replaced by text.</w:t>
      </w:r>
    </w:p>
    <w:p w:rsidR="00000000" w:rsidDel="00000000" w:rsidP="00000000" w:rsidRDefault="00000000" w:rsidRPr="00000000" w14:paraId="00000007">
      <w:pPr>
        <w:tabs>
          <w:tab w:val="right" w:leader="none" w:pos="4003"/>
          <w:tab w:val="right" w:leader="none" w:pos="4670"/>
          <w:tab w:val="right" w:leader="none" w:pos="4003"/>
          <w:tab w:val="right" w:leader="none" w:pos="4670"/>
          <w:tab w:val="right" w:leader="none" w:pos="4003"/>
          <w:tab w:val="right" w:leader="none" w:pos="4670"/>
          <w:tab w:val="right" w:leader="none" w:pos="4003"/>
          <w:tab w:val="right" w:leader="none" w:pos="4670"/>
        </w:tabs>
        <w:spacing w:line="360" w:lineRule="auto"/>
        <w:jc w:val="center"/>
        <w:rPr>
          <w:b w:val="1"/>
          <w:sz w:val="20"/>
          <w:szCs w:val="20"/>
        </w:rPr>
      </w:pPr>
      <w:r w:rsidDel="00000000" w:rsidR="00000000" w:rsidRPr="00000000">
        <w:rPr>
          <w:rtl w:val="0"/>
        </w:rPr>
      </w:r>
    </w:p>
    <w:p w:rsidR="00000000" w:rsidDel="00000000" w:rsidP="00000000" w:rsidRDefault="00000000" w:rsidRPr="00000000" w14:paraId="00000008">
      <w:pPr>
        <w:tabs>
          <w:tab w:val="right" w:leader="none" w:pos="4003"/>
          <w:tab w:val="right" w:leader="none" w:pos="4670"/>
          <w:tab w:val="right" w:leader="none" w:pos="4003"/>
          <w:tab w:val="right" w:leader="none" w:pos="4670"/>
          <w:tab w:val="right" w:leader="none" w:pos="4003"/>
          <w:tab w:val="right" w:leader="none" w:pos="4670"/>
          <w:tab w:val="right" w:leader="none" w:pos="4003"/>
          <w:tab w:val="right" w:leader="none" w:pos="4670"/>
        </w:tabs>
        <w:spacing w:line="360" w:lineRule="auto"/>
        <w:jc w:val="center"/>
        <w:rPr>
          <w:b w:val="1"/>
          <w:sz w:val="20"/>
          <w:szCs w:val="20"/>
        </w:rPr>
      </w:pPr>
      <w:r w:rsidDel="00000000" w:rsidR="00000000" w:rsidRPr="00000000">
        <w:rPr>
          <w:b w:val="1"/>
          <w:sz w:val="20"/>
          <w:szCs w:val="20"/>
          <w:rtl w:val="0"/>
        </w:rPr>
        <w:t xml:space="preserve">&lt;short descriptive title&gt;</w:t>
      </w:r>
    </w:p>
    <w:p w:rsidR="00000000" w:rsidDel="00000000" w:rsidP="00000000" w:rsidRDefault="00000000" w:rsidRPr="00000000" w14:paraId="00000009">
      <w:pPr>
        <w:tabs>
          <w:tab w:val="right" w:leader="none" w:pos="4003"/>
          <w:tab w:val="right" w:leader="none" w:pos="4670"/>
          <w:tab w:val="right" w:leader="none" w:pos="4003"/>
          <w:tab w:val="right" w:leader="none" w:pos="4670"/>
          <w:tab w:val="right" w:leader="none" w:pos="4003"/>
          <w:tab w:val="right" w:leader="none" w:pos="4670"/>
          <w:tab w:val="right" w:leader="none" w:pos="4003"/>
          <w:tab w:val="right" w:leader="none" w:pos="4670"/>
        </w:tabs>
        <w:spacing w:line="360" w:lineRule="auto"/>
        <w:jc w:val="center"/>
        <w:rPr>
          <w:b w:val="1"/>
          <w:sz w:val="20"/>
          <w:szCs w:val="20"/>
        </w:rPr>
      </w:pPr>
      <w:r w:rsidDel="00000000" w:rsidR="00000000" w:rsidRPr="00000000">
        <w:rPr>
          <w:rtl w:val="0"/>
        </w:rPr>
      </w:r>
    </w:p>
    <w:p w:rsidR="00000000" w:rsidDel="00000000" w:rsidP="00000000" w:rsidRDefault="00000000" w:rsidRPr="00000000" w14:paraId="0000000A">
      <w:pPr>
        <w:tabs>
          <w:tab w:val="right" w:leader="none" w:pos="4003"/>
          <w:tab w:val="right" w:leader="none" w:pos="4670"/>
          <w:tab w:val="right" w:leader="none" w:pos="4003"/>
          <w:tab w:val="right" w:leader="none" w:pos="4670"/>
          <w:tab w:val="right" w:leader="none" w:pos="4003"/>
          <w:tab w:val="right" w:leader="none" w:pos="4670"/>
          <w:tab w:val="right" w:leader="none" w:pos="4003"/>
          <w:tab w:val="right" w:leader="none" w:pos="4670"/>
        </w:tabs>
        <w:spacing w:line="360" w:lineRule="auto"/>
        <w:jc w:val="center"/>
        <w:rPr>
          <w:sz w:val="20"/>
          <w:szCs w:val="20"/>
        </w:rPr>
      </w:pPr>
      <w:r w:rsidDel="00000000" w:rsidR="00000000" w:rsidRPr="00000000">
        <w:rPr>
          <w:b w:val="1"/>
          <w:sz w:val="20"/>
          <w:szCs w:val="20"/>
          <w:rtl w:val="0"/>
        </w:rPr>
        <w:t xml:space="preserve">Acronym</w:t>
      </w:r>
      <w:r w:rsidDel="00000000" w:rsidR="00000000" w:rsidRPr="00000000">
        <w:rPr>
          <w:rtl w:val="0"/>
        </w:rPr>
      </w:r>
    </w:p>
    <w:p w:rsidR="00000000" w:rsidDel="00000000" w:rsidP="00000000" w:rsidRDefault="00000000" w:rsidRPr="00000000" w14:paraId="0000000B">
      <w:pPr>
        <w:tabs>
          <w:tab w:val="right" w:leader="none" w:pos="4003"/>
          <w:tab w:val="right" w:leader="none" w:pos="4670"/>
          <w:tab w:val="right" w:leader="none" w:pos="4003"/>
          <w:tab w:val="right" w:leader="none" w:pos="4670"/>
          <w:tab w:val="right" w:leader="none" w:pos="4003"/>
          <w:tab w:val="right" w:leader="none" w:pos="4670"/>
          <w:tab w:val="right" w:leader="none" w:pos="4003"/>
          <w:tab w:val="right" w:leader="none" w:pos="4670"/>
        </w:tabs>
        <w:spacing w:line="360" w:lineRule="auto"/>
        <w:rPr>
          <w:sz w:val="20"/>
          <w:szCs w:val="20"/>
        </w:rPr>
      </w:pPr>
      <w:r w:rsidDel="00000000" w:rsidR="00000000" w:rsidRPr="00000000">
        <w:rPr>
          <w:sz w:val="20"/>
          <w:szCs w:val="20"/>
          <w:rtl w:val="0"/>
        </w:rPr>
        <w:t xml:space="preserve">&lt; We want all of our working groups to use project acronyms with a small “s” as the first letter, e.g. “sImpact'' or “sTability”. Be creative! E.g. </w:t>
      </w:r>
      <w:hyperlink r:id="rId11">
        <w:r w:rsidDel="00000000" w:rsidR="00000000" w:rsidRPr="00000000">
          <w:rPr>
            <w:color w:val="0000ff"/>
            <w:sz w:val="20"/>
            <w:szCs w:val="20"/>
            <w:u w:val="single"/>
            <w:rtl w:val="0"/>
          </w:rPr>
          <w:t xml:space="preserve">https://acronymify.com</w:t>
        </w:r>
      </w:hyperlink>
      <w:r w:rsidDel="00000000" w:rsidR="00000000" w:rsidRPr="00000000">
        <w:rPr>
          <w:sz w:val="20"/>
          <w:szCs w:val="20"/>
          <w:rtl w:val="0"/>
        </w:rPr>
        <w:t xml:space="preserve"> might be helpful with your search. This acronym will be used in all relevant sDiv communication for this specific working group (homepage, emails, newsletter etc.). Please don't use acronyms of </w:t>
      </w:r>
      <w:hyperlink r:id="rId12">
        <w:r w:rsidDel="00000000" w:rsidR="00000000" w:rsidRPr="00000000">
          <w:rPr>
            <w:color w:val="1155cc"/>
            <w:sz w:val="20"/>
            <w:szCs w:val="20"/>
            <w:u w:val="single"/>
            <w:rtl w:val="0"/>
          </w:rPr>
          <w:t xml:space="preserve">past working groups</w:t>
        </w:r>
      </w:hyperlink>
      <w:r w:rsidDel="00000000" w:rsidR="00000000" w:rsidRPr="00000000">
        <w:rPr>
          <w:sz w:val="20"/>
          <w:szCs w:val="20"/>
          <w:rtl w:val="0"/>
        </w:rPr>
        <w:t xml:space="preserve"> and avoid any similarity with existing brands. &gt;</w:t>
      </w:r>
    </w:p>
    <w:p w:rsidR="00000000" w:rsidDel="00000000" w:rsidP="00000000" w:rsidRDefault="00000000" w:rsidRPr="00000000" w14:paraId="0000000C">
      <w:pPr>
        <w:tabs>
          <w:tab w:val="right" w:leader="none" w:pos="4003"/>
          <w:tab w:val="right" w:leader="none" w:pos="4670"/>
          <w:tab w:val="right" w:leader="none" w:pos="4003"/>
          <w:tab w:val="right" w:leader="none" w:pos="4670"/>
          <w:tab w:val="right" w:leader="none" w:pos="4003"/>
          <w:tab w:val="right" w:leader="none" w:pos="4670"/>
          <w:tab w:val="right" w:leader="none" w:pos="4003"/>
          <w:tab w:val="right" w:leader="none" w:pos="4670"/>
        </w:tabs>
        <w:spacing w:line="360" w:lineRule="auto"/>
        <w:jc w:val="center"/>
        <w:rPr>
          <w:sz w:val="20"/>
          <w:szCs w:val="20"/>
        </w:rPr>
      </w:pPr>
      <w:r w:rsidDel="00000000" w:rsidR="00000000" w:rsidRPr="00000000">
        <w:rPr>
          <w:rtl w:val="0"/>
        </w:rPr>
      </w:r>
    </w:p>
    <w:p w:rsidR="00000000" w:rsidDel="00000000" w:rsidP="00000000" w:rsidRDefault="00000000" w:rsidRPr="00000000" w14:paraId="0000000D">
      <w:pPr>
        <w:tabs>
          <w:tab w:val="right" w:leader="none" w:pos="4003"/>
          <w:tab w:val="right" w:leader="none" w:pos="4670"/>
          <w:tab w:val="right" w:leader="none" w:pos="4003"/>
          <w:tab w:val="right" w:leader="none" w:pos="4670"/>
          <w:tab w:val="right" w:leader="none" w:pos="4003"/>
          <w:tab w:val="right" w:leader="none" w:pos="4670"/>
          <w:tab w:val="right" w:leader="none" w:pos="4003"/>
          <w:tab w:val="right" w:leader="none" w:pos="4670"/>
        </w:tabs>
        <w:spacing w:line="360" w:lineRule="auto"/>
        <w:jc w:val="center"/>
        <w:rPr>
          <w:sz w:val="20"/>
          <w:szCs w:val="20"/>
        </w:rPr>
      </w:pPr>
      <w:r w:rsidDel="00000000" w:rsidR="00000000" w:rsidRPr="00000000">
        <w:rPr>
          <w:b w:val="1"/>
          <w:sz w:val="20"/>
          <w:szCs w:val="20"/>
          <w:rtl w:val="0"/>
        </w:rPr>
        <w:t xml:space="preserve">&lt;PI’s name and affiliation&gt;</w:t>
      </w:r>
      <w:r w:rsidDel="00000000" w:rsidR="00000000" w:rsidRPr="00000000">
        <w:rPr>
          <w:rtl w:val="0"/>
        </w:rPr>
      </w:r>
    </w:p>
    <w:p w:rsidR="00000000" w:rsidDel="00000000" w:rsidP="00000000" w:rsidRDefault="00000000" w:rsidRPr="00000000" w14:paraId="0000000E">
      <w:pPr>
        <w:tabs>
          <w:tab w:val="right" w:leader="none" w:pos="4003"/>
          <w:tab w:val="right" w:leader="none" w:pos="4670"/>
          <w:tab w:val="right" w:leader="none" w:pos="4003"/>
          <w:tab w:val="right" w:leader="none" w:pos="4670"/>
          <w:tab w:val="right" w:leader="none" w:pos="4003"/>
          <w:tab w:val="right" w:leader="none" w:pos="4670"/>
          <w:tab w:val="right" w:leader="none" w:pos="4003"/>
          <w:tab w:val="right" w:leader="none" w:pos="4670"/>
        </w:tabs>
        <w:spacing w:line="360" w:lineRule="auto"/>
        <w:jc w:val="center"/>
        <w:rPr>
          <w:sz w:val="20"/>
          <w:szCs w:val="20"/>
        </w:rPr>
      </w:pPr>
      <w:r w:rsidDel="00000000" w:rsidR="00000000" w:rsidRPr="00000000">
        <w:rPr>
          <w:rtl w:val="0"/>
        </w:rPr>
      </w:r>
    </w:p>
    <w:p w:rsidR="00000000" w:rsidDel="00000000" w:rsidP="00000000" w:rsidRDefault="00000000" w:rsidRPr="00000000" w14:paraId="0000000F">
      <w:pPr>
        <w:tabs>
          <w:tab w:val="right" w:leader="none" w:pos="4003"/>
          <w:tab w:val="right" w:leader="none" w:pos="4670"/>
          <w:tab w:val="right" w:leader="none" w:pos="4003"/>
          <w:tab w:val="right" w:leader="none" w:pos="4670"/>
          <w:tab w:val="right" w:leader="none" w:pos="4003"/>
          <w:tab w:val="right" w:leader="none" w:pos="4670"/>
          <w:tab w:val="right" w:leader="none" w:pos="4003"/>
          <w:tab w:val="right" w:leader="none" w:pos="4670"/>
        </w:tabs>
        <w:spacing w:line="360" w:lineRule="auto"/>
        <w:jc w:val="center"/>
        <w:rPr>
          <w:sz w:val="20"/>
          <w:szCs w:val="20"/>
        </w:rPr>
      </w:pPr>
      <w:r w:rsidDel="00000000" w:rsidR="00000000" w:rsidRPr="00000000">
        <w:rPr>
          <w:b w:val="1"/>
          <w:sz w:val="20"/>
          <w:szCs w:val="20"/>
          <w:rtl w:val="0"/>
        </w:rPr>
        <w:t xml:space="preserve">Public summary</w:t>
      </w:r>
      <w:r w:rsidDel="00000000" w:rsidR="00000000" w:rsidRPr="00000000">
        <w:rPr>
          <w:rtl w:val="0"/>
        </w:rPr>
      </w:r>
    </w:p>
    <w:p w:rsidR="00000000" w:rsidDel="00000000" w:rsidP="00000000" w:rsidRDefault="00000000" w:rsidRPr="00000000" w14:paraId="00000010">
      <w:pPr>
        <w:tabs>
          <w:tab w:val="right" w:leader="none" w:pos="4003"/>
          <w:tab w:val="right" w:leader="none" w:pos="4670"/>
          <w:tab w:val="right" w:leader="none" w:pos="4003"/>
          <w:tab w:val="right" w:leader="none" w:pos="4670"/>
          <w:tab w:val="right" w:leader="none" w:pos="4003"/>
          <w:tab w:val="right" w:leader="none" w:pos="4670"/>
          <w:tab w:val="right" w:leader="none" w:pos="4003"/>
          <w:tab w:val="right" w:leader="none" w:pos="4670"/>
        </w:tabs>
        <w:spacing w:line="360" w:lineRule="auto"/>
        <w:rPr>
          <w:sz w:val="20"/>
          <w:szCs w:val="20"/>
        </w:rPr>
      </w:pPr>
      <w:r w:rsidDel="00000000" w:rsidR="00000000" w:rsidRPr="00000000">
        <w:rPr>
          <w:sz w:val="20"/>
          <w:szCs w:val="20"/>
          <w:rtl w:val="0"/>
        </w:rPr>
        <w:t xml:space="preserve">&lt; Please provide a short and concise summary of no more than 80 words for our website. &gt;</w:t>
      </w:r>
    </w:p>
    <w:p w:rsidR="00000000" w:rsidDel="00000000" w:rsidP="00000000" w:rsidRDefault="00000000" w:rsidRPr="00000000" w14:paraId="00000011">
      <w:pPr>
        <w:tabs>
          <w:tab w:val="right" w:leader="none" w:pos="4003"/>
          <w:tab w:val="right" w:leader="none" w:pos="4670"/>
          <w:tab w:val="right" w:leader="none" w:pos="4003"/>
          <w:tab w:val="right" w:leader="none" w:pos="4670"/>
          <w:tab w:val="right" w:leader="none" w:pos="4003"/>
          <w:tab w:val="right" w:leader="none" w:pos="4670"/>
          <w:tab w:val="right" w:leader="none" w:pos="4003"/>
          <w:tab w:val="right" w:leader="none" w:pos="4670"/>
        </w:tabs>
        <w:spacing w:line="360" w:lineRule="auto"/>
        <w:jc w:val="center"/>
        <w:rPr>
          <w:sz w:val="20"/>
          <w:szCs w:val="20"/>
        </w:rPr>
      </w:pPr>
      <w:r w:rsidDel="00000000" w:rsidR="00000000" w:rsidRPr="00000000">
        <w:rPr>
          <w:rtl w:val="0"/>
        </w:rPr>
      </w:r>
    </w:p>
    <w:p w:rsidR="00000000" w:rsidDel="00000000" w:rsidP="00000000" w:rsidRDefault="00000000" w:rsidRPr="00000000" w14:paraId="00000012">
      <w:pPr>
        <w:tabs>
          <w:tab w:val="right" w:leader="none" w:pos="4003"/>
          <w:tab w:val="right" w:leader="none" w:pos="4670"/>
          <w:tab w:val="right" w:leader="none" w:pos="4003"/>
          <w:tab w:val="right" w:leader="none" w:pos="4670"/>
          <w:tab w:val="right" w:leader="none" w:pos="4003"/>
          <w:tab w:val="right" w:leader="none" w:pos="4670"/>
          <w:tab w:val="right" w:leader="none" w:pos="4003"/>
          <w:tab w:val="right" w:leader="none" w:pos="4670"/>
        </w:tabs>
        <w:spacing w:line="360" w:lineRule="auto"/>
        <w:jc w:val="center"/>
        <w:rPr>
          <w:sz w:val="20"/>
          <w:szCs w:val="20"/>
        </w:rPr>
      </w:pPr>
      <w:r w:rsidDel="00000000" w:rsidR="00000000" w:rsidRPr="00000000">
        <w:rPr>
          <w:b w:val="1"/>
          <w:sz w:val="20"/>
          <w:szCs w:val="20"/>
          <w:rtl w:val="0"/>
        </w:rPr>
        <w:t xml:space="preserve">Submission date</w:t>
      </w:r>
      <w:r w:rsidDel="00000000" w:rsidR="00000000" w:rsidRPr="00000000">
        <w:rPr>
          <w:rtl w:val="0"/>
        </w:rPr>
      </w:r>
    </w:p>
    <w:p w:rsidR="00000000" w:rsidDel="00000000" w:rsidP="00000000" w:rsidRDefault="00000000" w:rsidRPr="00000000" w14:paraId="00000013">
      <w:pPr>
        <w:tabs>
          <w:tab w:val="right" w:leader="none" w:pos="4003"/>
          <w:tab w:val="right" w:leader="none" w:pos="4670"/>
          <w:tab w:val="right" w:leader="none" w:pos="4003"/>
          <w:tab w:val="right" w:leader="none" w:pos="4670"/>
          <w:tab w:val="right" w:leader="none" w:pos="4003"/>
          <w:tab w:val="right" w:leader="none" w:pos="4670"/>
          <w:tab w:val="right" w:leader="none" w:pos="4003"/>
          <w:tab w:val="right" w:leader="none" w:pos="4670"/>
        </w:tabs>
        <w:spacing w:line="360" w:lineRule="auto"/>
        <w:jc w:val="center"/>
        <w:rPr>
          <w:sz w:val="20"/>
          <w:szCs w:val="20"/>
        </w:rPr>
      </w:pPr>
      <w:r w:rsidDel="00000000" w:rsidR="00000000" w:rsidRPr="00000000">
        <w:rPr>
          <w:sz w:val="20"/>
          <w:szCs w:val="20"/>
          <w:rtl w:val="0"/>
        </w:rPr>
        <w:t xml:space="preserve">&lt;DD/MM/YYYY&gt;</w:t>
      </w:r>
    </w:p>
    <w:p w:rsidR="00000000" w:rsidDel="00000000" w:rsidP="00000000" w:rsidRDefault="00000000" w:rsidRPr="00000000" w14:paraId="00000014">
      <w:pPr>
        <w:tabs>
          <w:tab w:val="right" w:leader="none" w:pos="4003"/>
          <w:tab w:val="right" w:leader="none" w:pos="4670"/>
          <w:tab w:val="right" w:leader="none" w:pos="4003"/>
          <w:tab w:val="right" w:leader="none" w:pos="4670"/>
          <w:tab w:val="right" w:leader="none" w:pos="4003"/>
          <w:tab w:val="right" w:leader="none" w:pos="4670"/>
          <w:tab w:val="right" w:leader="none" w:pos="4003"/>
          <w:tab w:val="right" w:leader="none" w:pos="4670"/>
        </w:tabs>
        <w:rPr>
          <w:sz w:val="20"/>
          <w:szCs w:val="20"/>
        </w:rPr>
      </w:pPr>
      <w:r w:rsidDel="00000000" w:rsidR="00000000" w:rsidRPr="00000000">
        <w:rPr>
          <w:rtl w:val="0"/>
        </w:rPr>
        <w:br w:type="textWrapping"/>
      </w:r>
      <w:r w:rsidDel="00000000" w:rsidR="00000000" w:rsidRPr="00000000">
        <w:rPr>
          <w:sz w:val="20"/>
          <w:szCs w:val="20"/>
          <w:rtl w:val="0"/>
        </w:rPr>
        <w:t xml:space="preserve">&lt; Proposals should not exceed eight pages including figures (four pages for section 1 and 2, four pages for sections 3 to 5), excluding budget and bibliography. References are expected in sections 2 to 5, but please limit the number of cited references to 40 for the whole document (see format requirements in section 7). For the text please use Verdana 10pt font and 1.5 line spacing, as in this template. For tables, figures and their captions, a smaller font size and a smaller line spacing are acceptable. Tables and figures must be placed in sections 2 to 5 and may not be placed in the appendices. The appendices are reserved for the participant list and the CVs. &gt;</w:t>
      </w:r>
    </w:p>
    <w:p w:rsidR="00000000" w:rsidDel="00000000" w:rsidP="00000000" w:rsidRDefault="00000000" w:rsidRPr="00000000" w14:paraId="00000015">
      <w:pPr>
        <w:tabs>
          <w:tab w:val="right" w:leader="none" w:pos="4003"/>
          <w:tab w:val="right" w:leader="none" w:pos="4670"/>
          <w:tab w:val="right" w:leader="none" w:pos="4003"/>
          <w:tab w:val="right" w:leader="none" w:pos="4670"/>
          <w:tab w:val="right" w:leader="none" w:pos="4003"/>
          <w:tab w:val="right" w:leader="none" w:pos="4670"/>
          <w:tab w:val="right" w:leader="none" w:pos="4003"/>
          <w:tab w:val="right" w:leader="none" w:pos="4670"/>
        </w:tabs>
        <w:spacing w:line="360" w:lineRule="auto"/>
        <w:rPr>
          <w:sz w:val="20"/>
          <w:szCs w:val="20"/>
        </w:rPr>
      </w:pPr>
      <w:r w:rsidDel="00000000" w:rsidR="00000000" w:rsidRPr="00000000">
        <w:rPr>
          <w:rtl w:val="0"/>
        </w:rPr>
      </w:r>
    </w:p>
    <w:p w:rsidR="00000000" w:rsidDel="00000000" w:rsidP="00000000" w:rsidRDefault="00000000" w:rsidRPr="00000000" w14:paraId="00000016">
      <w:pPr>
        <w:keepNext w:val="1"/>
        <w:keepLines w:val="1"/>
        <w:pageBreakBefore w:val="0"/>
        <w:widowControl w:val="1"/>
        <w:pBdr>
          <w:top w:space="0" w:sz="0" w:val="nil"/>
          <w:left w:space="0" w:sz="0" w:val="nil"/>
          <w:bottom w:space="0" w:sz="0" w:val="nil"/>
          <w:right w:space="0" w:sz="0" w:val="nil"/>
          <w:between w:space="0" w:sz="0" w:val="nil"/>
        </w:pBdr>
        <w:shd w:fill="auto" w:val="clear"/>
        <w:tabs>
          <w:tab w:val="right" w:leader="none" w:pos="4003"/>
          <w:tab w:val="right" w:leader="none" w:pos="4670"/>
          <w:tab w:val="right" w:leader="none" w:pos="4003"/>
          <w:tab w:val="right" w:leader="none" w:pos="4670"/>
          <w:tab w:val="right" w:leader="none" w:pos="4003"/>
          <w:tab w:val="right" w:leader="none" w:pos="4670"/>
          <w:tab w:val="right" w:leader="none" w:pos="4003"/>
          <w:tab w:val="right" w:leader="none" w:pos="4670"/>
        </w:tabs>
        <w:spacing w:after="120" w:before="0" w:line="360" w:lineRule="auto"/>
        <w:ind w:left="708.6614173228347" w:right="0" w:hanging="708.6614173228347"/>
        <w:jc w:val="both"/>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1 </w:t>
        <w:tab/>
        <w:t xml:space="preserve">Project summary</w:t>
      </w:r>
    </w:p>
    <w:p w:rsidR="00000000" w:rsidDel="00000000" w:rsidP="00000000" w:rsidRDefault="00000000" w:rsidRPr="00000000" w14:paraId="00000017">
      <w:pPr>
        <w:tabs>
          <w:tab w:val="right" w:leader="none" w:pos="4003"/>
          <w:tab w:val="right" w:leader="none" w:pos="4670"/>
          <w:tab w:val="right" w:leader="none" w:pos="4003"/>
          <w:tab w:val="right" w:leader="none" w:pos="4670"/>
          <w:tab w:val="right" w:leader="none" w:pos="4003"/>
          <w:tab w:val="right" w:leader="none" w:pos="4670"/>
          <w:tab w:val="right" w:leader="none" w:pos="4003"/>
          <w:tab w:val="right" w:leader="none" w:pos="4670"/>
        </w:tabs>
        <w:spacing w:line="360" w:lineRule="auto"/>
        <w:rPr>
          <w:sz w:val="20"/>
          <w:szCs w:val="20"/>
        </w:rPr>
      </w:pPr>
      <w:r w:rsidDel="00000000" w:rsidR="00000000" w:rsidRPr="00000000">
        <w:rPr>
          <w:sz w:val="20"/>
          <w:szCs w:val="20"/>
          <w:rtl w:val="0"/>
        </w:rPr>
        <w:t xml:space="preserve">&lt; Provide a concise and comprehensive summary of no more than 250 words, covering the main objectives and expected contributions of the proposed research. &gt;</w:t>
      </w:r>
    </w:p>
    <w:p w:rsidR="00000000" w:rsidDel="00000000" w:rsidP="00000000" w:rsidRDefault="00000000" w:rsidRPr="00000000" w14:paraId="00000018">
      <w:pPr>
        <w:tabs>
          <w:tab w:val="right" w:leader="none" w:pos="4003"/>
          <w:tab w:val="right" w:leader="none" w:pos="4670"/>
          <w:tab w:val="right" w:leader="none" w:pos="4003"/>
          <w:tab w:val="right" w:leader="none" w:pos="4670"/>
          <w:tab w:val="right" w:leader="none" w:pos="4003"/>
          <w:tab w:val="right" w:leader="none" w:pos="4670"/>
          <w:tab w:val="right" w:leader="none" w:pos="4003"/>
          <w:tab w:val="right" w:leader="none" w:pos="4670"/>
        </w:tabs>
        <w:spacing w:line="360" w:lineRule="auto"/>
        <w:rPr>
          <w:sz w:val="20"/>
          <w:szCs w:val="20"/>
        </w:rPr>
      </w:pPr>
      <w:r w:rsidDel="00000000" w:rsidR="00000000" w:rsidRPr="00000000">
        <w:rPr>
          <w:rtl w:val="0"/>
        </w:rPr>
      </w:r>
    </w:p>
    <w:p w:rsidR="00000000" w:rsidDel="00000000" w:rsidP="00000000" w:rsidRDefault="00000000" w:rsidRPr="00000000" w14:paraId="00000019">
      <w:pPr>
        <w:keepNext w:val="1"/>
        <w:keepLines w:val="1"/>
        <w:pageBreakBefore w:val="0"/>
        <w:widowControl w:val="1"/>
        <w:pBdr>
          <w:top w:space="0" w:sz="0" w:val="nil"/>
          <w:left w:space="0" w:sz="0" w:val="nil"/>
          <w:bottom w:space="0" w:sz="0" w:val="nil"/>
          <w:right w:space="0" w:sz="0" w:val="nil"/>
          <w:between w:space="0" w:sz="0" w:val="nil"/>
        </w:pBdr>
        <w:shd w:fill="auto" w:val="clear"/>
        <w:tabs>
          <w:tab w:val="right" w:leader="none" w:pos="4003"/>
          <w:tab w:val="right" w:leader="none" w:pos="4670"/>
          <w:tab w:val="right" w:leader="none" w:pos="4003"/>
          <w:tab w:val="right" w:leader="none" w:pos="4670"/>
          <w:tab w:val="right" w:leader="none" w:pos="4003"/>
          <w:tab w:val="right" w:leader="none" w:pos="4670"/>
          <w:tab w:val="right" w:leader="none" w:pos="4003"/>
          <w:tab w:val="right" w:leader="none" w:pos="4670"/>
        </w:tabs>
        <w:spacing w:after="120" w:before="0" w:line="360" w:lineRule="auto"/>
        <w:ind w:left="708.6614173228347" w:right="0" w:hanging="708.6614173228347"/>
        <w:jc w:val="both"/>
        <w:rPr>
          <w:rFonts w:ascii="Verdana" w:cs="Verdana" w:eastAsia="Verdana" w:hAnsi="Verdana"/>
          <w:b w:val="1"/>
          <w:i w:val="0"/>
          <w:smallCaps w:val="0"/>
          <w:strike w:val="0"/>
          <w:color w:val="000000"/>
          <w:sz w:val="28"/>
          <w:szCs w:val="28"/>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2 </w:t>
        <w:tab/>
        <w:t xml:space="preserve">Scientific novelty, synthesis and aims</w:t>
      </w:r>
      <w:r w:rsidDel="00000000" w:rsidR="00000000" w:rsidRPr="00000000">
        <w:rPr>
          <w:rtl w:val="0"/>
        </w:rPr>
      </w:r>
    </w:p>
    <w:p w:rsidR="00000000" w:rsidDel="00000000" w:rsidP="00000000" w:rsidRDefault="00000000" w:rsidRPr="00000000" w14:paraId="0000001A">
      <w:pPr>
        <w:tabs>
          <w:tab w:val="right" w:leader="none" w:pos="4003"/>
          <w:tab w:val="right" w:leader="none" w:pos="4670"/>
          <w:tab w:val="right" w:leader="none" w:pos="4003"/>
          <w:tab w:val="right" w:leader="none" w:pos="4670"/>
          <w:tab w:val="right" w:leader="none" w:pos="4003"/>
          <w:tab w:val="right" w:leader="none" w:pos="4670"/>
          <w:tab w:val="right" w:leader="none" w:pos="4003"/>
          <w:tab w:val="right" w:leader="none" w:pos="4670"/>
        </w:tabs>
        <w:spacing w:line="360" w:lineRule="auto"/>
        <w:rPr>
          <w:sz w:val="20"/>
          <w:szCs w:val="20"/>
        </w:rPr>
      </w:pPr>
      <w:r w:rsidDel="00000000" w:rsidR="00000000" w:rsidRPr="00000000">
        <w:rPr>
          <w:sz w:val="20"/>
          <w:szCs w:val="20"/>
          <w:rtl w:val="0"/>
        </w:rPr>
        <w:t xml:space="preserve">&lt; Please describe briefly how your project is going to yield novel research insights. Justify the novelty by relating your project questions, hypotheses and potential outcomes to a brief summary of the state of the art in the relevant research field. What is the relevance of your research at the interface of biodiversity and climate research questions?  What is the research gap you identified? Which novel aspects with respect to synthesis are part of your project and how do you plan to translate this into deliverables? Please describe the aims and scope of your project. How does your project relate to iDiv’s overarching </w:t>
      </w:r>
      <w:hyperlink r:id="rId13">
        <w:r w:rsidDel="00000000" w:rsidR="00000000" w:rsidRPr="00000000">
          <w:rPr>
            <w:color w:val="1155cc"/>
            <w:sz w:val="20"/>
            <w:szCs w:val="20"/>
            <w:u w:val="single"/>
            <w:rtl w:val="0"/>
          </w:rPr>
          <w:t xml:space="preserve">research and challenges areas</w:t>
        </w:r>
      </w:hyperlink>
      <w:r w:rsidDel="00000000" w:rsidR="00000000" w:rsidRPr="00000000">
        <w:rPr>
          <w:sz w:val="20"/>
          <w:szCs w:val="20"/>
          <w:rtl w:val="0"/>
        </w:rPr>
        <w:t xml:space="preserve">. Examples of types of syntheses could be conceptual synthesis of different theoretical components, synthesis of different data sets, combination of knowledge from different disciplines or work fields (e.g. applied fields, policy, economics). Projects should provide evidence that sufficient data available and appropriate analytical tools are available or will be developed during the project to tackle novel questions. &gt;</w:t>
      </w:r>
    </w:p>
    <w:p w:rsidR="00000000" w:rsidDel="00000000" w:rsidP="00000000" w:rsidRDefault="00000000" w:rsidRPr="00000000" w14:paraId="0000001B">
      <w:pPr>
        <w:tabs>
          <w:tab w:val="right" w:leader="none" w:pos="4003"/>
          <w:tab w:val="right" w:leader="none" w:pos="4670"/>
          <w:tab w:val="right" w:leader="none" w:pos="4003"/>
          <w:tab w:val="right" w:leader="none" w:pos="4670"/>
          <w:tab w:val="right" w:leader="none" w:pos="4003"/>
          <w:tab w:val="right" w:leader="none" w:pos="4670"/>
          <w:tab w:val="right" w:leader="none" w:pos="4003"/>
          <w:tab w:val="right" w:leader="none" w:pos="4670"/>
        </w:tabs>
        <w:spacing w:line="360" w:lineRule="auto"/>
        <w:rPr>
          <w:sz w:val="20"/>
          <w:szCs w:val="20"/>
        </w:rPr>
      </w:pPr>
      <w:r w:rsidDel="00000000" w:rsidR="00000000" w:rsidRPr="00000000">
        <w:rPr>
          <w:rtl w:val="0"/>
        </w:rPr>
      </w:r>
    </w:p>
    <w:p w:rsidR="00000000" w:rsidDel="00000000" w:rsidP="00000000" w:rsidRDefault="00000000" w:rsidRPr="00000000" w14:paraId="0000001C">
      <w:pPr>
        <w:keepNext w:val="1"/>
        <w:keepLines w:val="1"/>
        <w:pageBreakBefore w:val="0"/>
        <w:widowControl w:val="1"/>
        <w:pBdr>
          <w:top w:space="0" w:sz="0" w:val="nil"/>
          <w:left w:space="0" w:sz="0" w:val="nil"/>
          <w:bottom w:space="0" w:sz="0" w:val="nil"/>
          <w:right w:space="0" w:sz="0" w:val="nil"/>
          <w:between w:space="0" w:sz="0" w:val="nil"/>
        </w:pBdr>
        <w:shd w:fill="auto" w:val="clear"/>
        <w:tabs>
          <w:tab w:val="right" w:leader="none" w:pos="4003"/>
          <w:tab w:val="right" w:leader="none" w:pos="4670"/>
          <w:tab w:val="right" w:leader="none" w:pos="4003"/>
          <w:tab w:val="right" w:leader="none" w:pos="4670"/>
          <w:tab w:val="right" w:leader="none" w:pos="4003"/>
          <w:tab w:val="right" w:leader="none" w:pos="4670"/>
          <w:tab w:val="right" w:leader="none" w:pos="4003"/>
          <w:tab w:val="right" w:leader="none" w:pos="4670"/>
        </w:tabs>
        <w:spacing w:after="120" w:before="0" w:line="360" w:lineRule="auto"/>
        <w:ind w:left="708.6614173228347" w:right="0" w:hanging="708.6614173228347"/>
        <w:jc w:val="both"/>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3.1 </w:t>
        <w:tab/>
        <w:t xml:space="preserve">Work plan and deliverables</w:t>
      </w:r>
    </w:p>
    <w:p w:rsidR="00000000" w:rsidDel="00000000" w:rsidP="00000000" w:rsidRDefault="00000000" w:rsidRPr="00000000" w14:paraId="0000001D">
      <w:pPr>
        <w:tabs>
          <w:tab w:val="right" w:leader="none" w:pos="4003"/>
          <w:tab w:val="right" w:leader="none" w:pos="4670"/>
          <w:tab w:val="right" w:leader="none" w:pos="4003"/>
          <w:tab w:val="right" w:leader="none" w:pos="4670"/>
          <w:tab w:val="right" w:leader="none" w:pos="4003"/>
          <w:tab w:val="right" w:leader="none" w:pos="4670"/>
          <w:tab w:val="right" w:leader="none" w:pos="4003"/>
          <w:tab w:val="right" w:leader="none" w:pos="4670"/>
        </w:tabs>
        <w:spacing w:line="360" w:lineRule="auto"/>
        <w:rPr>
          <w:sz w:val="20"/>
          <w:szCs w:val="20"/>
        </w:rPr>
      </w:pPr>
      <w:r w:rsidDel="00000000" w:rsidR="00000000" w:rsidRPr="00000000">
        <w:rPr>
          <w:sz w:val="20"/>
          <w:szCs w:val="20"/>
          <w:rtl w:val="0"/>
        </w:rPr>
        <w:t xml:space="preserve">&lt; Please give a precise and comprehensive account of the steps and deliverables planned (i) before, (ii) during and (iii) after the meetings. Please provide a tentative timetable using our Gantt chart (see below). Concisely describe the individual outcomes as planned (e.g. what will be the main focus of the planned publication(s) and which data/theories etc. will be used/discussed). It is necessary (and also part of the reviewed content) to prepare for the meetings based on “pre-meeting” deliverables (e.g. harmonized data-sets, first literature screenings for meta-analyses, etc.) in order to ensure efficient progress during the meeting(s).</w:t>
      </w:r>
    </w:p>
    <w:p w:rsidR="00000000" w:rsidDel="00000000" w:rsidP="00000000" w:rsidRDefault="00000000" w:rsidRPr="00000000" w14:paraId="0000001E">
      <w:pPr>
        <w:tabs>
          <w:tab w:val="right" w:leader="none" w:pos="4003"/>
          <w:tab w:val="right" w:leader="none" w:pos="4670"/>
          <w:tab w:val="right" w:leader="none" w:pos="4003"/>
          <w:tab w:val="right" w:leader="none" w:pos="4670"/>
          <w:tab w:val="right" w:leader="none" w:pos="4003"/>
          <w:tab w:val="right" w:leader="none" w:pos="4670"/>
          <w:tab w:val="right" w:leader="none" w:pos="4003"/>
          <w:tab w:val="right" w:leader="none" w:pos="4670"/>
        </w:tabs>
        <w:spacing w:line="360" w:lineRule="auto"/>
        <w:rPr>
          <w:sz w:val="20"/>
          <w:szCs w:val="20"/>
        </w:rPr>
      </w:pPr>
      <w:r w:rsidDel="00000000" w:rsidR="00000000" w:rsidRPr="00000000">
        <w:rPr>
          <w:sz w:val="20"/>
          <w:szCs w:val="20"/>
          <w:rtl w:val="0"/>
        </w:rPr>
        <w:t xml:space="preserve">To increase the outcome of the working groups, we encourage each group to host three meetings (Monday-Friday) whereas the third meeting is approved after evaluation by the sDiv head (after the second meeting). In-person meetings will take place in Leipzig. If hybrid or full in-person meetings cannot take place, sDiv working groups are supposed to meet virtually with full support by sDiv.</w:t>
      </w:r>
    </w:p>
    <w:p w:rsidR="00000000" w:rsidDel="00000000" w:rsidP="00000000" w:rsidRDefault="00000000" w:rsidRPr="00000000" w14:paraId="0000001F">
      <w:pPr>
        <w:tabs>
          <w:tab w:val="right" w:leader="none" w:pos="4003"/>
          <w:tab w:val="right" w:leader="none" w:pos="4670"/>
          <w:tab w:val="right" w:leader="none" w:pos="4003"/>
          <w:tab w:val="right" w:leader="none" w:pos="4670"/>
          <w:tab w:val="right" w:leader="none" w:pos="4003"/>
          <w:tab w:val="right" w:leader="none" w:pos="4670"/>
          <w:tab w:val="right" w:leader="none" w:pos="4003"/>
          <w:tab w:val="right" w:leader="none" w:pos="4670"/>
        </w:tabs>
        <w:rPr>
          <w:sz w:val="20"/>
          <w:szCs w:val="20"/>
        </w:rPr>
      </w:pPr>
      <w:r w:rsidDel="00000000" w:rsidR="00000000" w:rsidRPr="00000000">
        <w:rPr>
          <w:sz w:val="20"/>
          <w:szCs w:val="20"/>
          <w:rtl w:val="0"/>
        </w:rPr>
        <w:t xml:space="preserve">Please also provide an overview of the temporal perspective of the work plan in this Gantt chart. Clearly link the meetings and deliverables/work packages etc. (e.g. use same numbering/names) you mention above in the description to the content of this table. &gt;</w:t>
      </w:r>
    </w:p>
    <w:p w:rsidR="00000000" w:rsidDel="00000000" w:rsidP="00000000" w:rsidRDefault="00000000" w:rsidRPr="00000000" w14:paraId="00000020">
      <w:pPr>
        <w:tabs>
          <w:tab w:val="right" w:leader="none" w:pos="4003"/>
          <w:tab w:val="right" w:leader="none" w:pos="4670"/>
          <w:tab w:val="right" w:leader="none" w:pos="4003"/>
          <w:tab w:val="right" w:leader="none" w:pos="4670"/>
          <w:tab w:val="right" w:leader="none" w:pos="4003"/>
          <w:tab w:val="right" w:leader="none" w:pos="4670"/>
          <w:tab w:val="right" w:leader="none" w:pos="4003"/>
          <w:tab w:val="right" w:leader="none" w:pos="4670"/>
        </w:tabs>
        <w:rPr>
          <w:sz w:val="20"/>
          <w:szCs w:val="20"/>
        </w:rPr>
      </w:pPr>
      <w:r w:rsidDel="00000000" w:rsidR="00000000" w:rsidRPr="00000000">
        <w:rPr>
          <w:rtl w:val="0"/>
        </w:rPr>
      </w:r>
    </w:p>
    <w:tbl>
      <w:tblPr>
        <w:tblStyle w:val="Table1"/>
        <w:tblW w:w="8188.999999999998" w:type="dxa"/>
        <w:jc w:val="left"/>
        <w:tblInd w:w="-100.0" w:type="dxa"/>
        <w:tblLayout w:type="fixed"/>
        <w:tblLook w:val="0400"/>
      </w:tblPr>
      <w:tblGrid>
        <w:gridCol w:w="1403"/>
        <w:gridCol w:w="315"/>
        <w:gridCol w:w="315"/>
        <w:gridCol w:w="360"/>
        <w:gridCol w:w="315"/>
        <w:gridCol w:w="315"/>
        <w:gridCol w:w="315"/>
        <w:gridCol w:w="315"/>
        <w:gridCol w:w="360"/>
        <w:gridCol w:w="315"/>
        <w:gridCol w:w="429"/>
        <w:gridCol w:w="429"/>
        <w:gridCol w:w="429"/>
        <w:gridCol w:w="429"/>
        <w:gridCol w:w="429"/>
        <w:gridCol w:w="429"/>
        <w:gridCol w:w="429"/>
        <w:gridCol w:w="429"/>
        <w:gridCol w:w="429"/>
        <w:tblGridChange w:id="0">
          <w:tblGrid>
            <w:gridCol w:w="1403"/>
            <w:gridCol w:w="315"/>
            <w:gridCol w:w="315"/>
            <w:gridCol w:w="360"/>
            <w:gridCol w:w="315"/>
            <w:gridCol w:w="315"/>
            <w:gridCol w:w="315"/>
            <w:gridCol w:w="315"/>
            <w:gridCol w:w="360"/>
            <w:gridCol w:w="315"/>
            <w:gridCol w:w="429"/>
            <w:gridCol w:w="429"/>
            <w:gridCol w:w="429"/>
            <w:gridCol w:w="429"/>
            <w:gridCol w:w="429"/>
            <w:gridCol w:w="429"/>
            <w:gridCol w:w="429"/>
            <w:gridCol w:w="429"/>
            <w:gridCol w:w="429"/>
          </w:tblGrid>
        </w:tblGridChange>
      </w:tblGrid>
      <w:tr>
        <w:trPr>
          <w:cantSplit w:val="0"/>
          <w:trHeight w:val="650" w:hRule="atLeast"/>
          <w:tblHeader w:val="0"/>
        </w:trPr>
        <w:tc>
          <w:tcPr>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tcPr>
          <w:p w:rsidR="00000000" w:rsidDel="00000000" w:rsidP="00000000" w:rsidRDefault="00000000" w:rsidRPr="00000000" w14:paraId="00000021">
            <w:pPr>
              <w:tabs>
                <w:tab w:val="right" w:leader="none" w:pos="4003"/>
                <w:tab w:val="right" w:leader="none" w:pos="4670"/>
                <w:tab w:val="right" w:leader="none" w:pos="4003"/>
                <w:tab w:val="right" w:leader="none" w:pos="4670"/>
                <w:tab w:val="right" w:leader="none" w:pos="4003"/>
                <w:tab w:val="right" w:leader="none" w:pos="4670"/>
                <w:tab w:val="right" w:leader="none" w:pos="4003"/>
                <w:tab w:val="right" w:leader="none" w:pos="4670"/>
              </w:tabs>
              <w:spacing w:line="360" w:lineRule="auto"/>
              <w:rPr/>
            </w:pPr>
            <w:bookmarkStart w:colFirst="0" w:colLast="0" w:name="_heading=h.gjdgxs" w:id="0"/>
            <w:bookmarkEnd w:id="0"/>
            <w:r w:rsidDel="00000000" w:rsidR="00000000" w:rsidRPr="00000000">
              <w:rPr>
                <w:i w:val="1"/>
                <w:rtl w:val="0"/>
              </w:rPr>
              <w:t xml:space="preserve">Months</w:t>
            </w:r>
            <w:r w:rsidDel="00000000" w:rsidR="00000000" w:rsidRPr="00000000">
              <w:rPr>
                <w:rtl w:val="0"/>
              </w:rPr>
            </w:r>
          </w:p>
        </w:tc>
        <w:tc>
          <w:tcPr>
            <w:tcBorders>
              <w:top w:color="000000" w:space="0" w:sz="12" w:val="single"/>
              <w:left w:color="000000" w:space="0" w:sz="12" w:val="single"/>
              <w:bottom w:color="000000" w:space="0" w:sz="12" w:val="single"/>
            </w:tcBorders>
            <w:tcMar>
              <w:top w:w="100.0" w:type="dxa"/>
              <w:left w:w="100.0" w:type="dxa"/>
              <w:bottom w:w="100.0" w:type="dxa"/>
              <w:right w:w="100.0" w:type="dxa"/>
            </w:tcMar>
          </w:tcPr>
          <w:p w:rsidR="00000000" w:rsidDel="00000000" w:rsidP="00000000" w:rsidRDefault="00000000" w:rsidRPr="00000000" w14:paraId="00000022">
            <w:pPr>
              <w:tabs>
                <w:tab w:val="right" w:leader="none" w:pos="4003"/>
                <w:tab w:val="right" w:leader="none" w:pos="4670"/>
                <w:tab w:val="right" w:leader="none" w:pos="4003"/>
                <w:tab w:val="right" w:leader="none" w:pos="4670"/>
                <w:tab w:val="right" w:leader="none" w:pos="4003"/>
                <w:tab w:val="right" w:leader="none" w:pos="4670"/>
                <w:tab w:val="right" w:leader="none" w:pos="4003"/>
                <w:tab w:val="right" w:leader="none" w:pos="4670"/>
              </w:tabs>
              <w:spacing w:line="360" w:lineRule="auto"/>
              <w:rPr>
                <w:sz w:val="16"/>
                <w:szCs w:val="16"/>
              </w:rPr>
            </w:pPr>
            <w:r w:rsidDel="00000000" w:rsidR="00000000" w:rsidRPr="00000000">
              <w:rPr>
                <w:i w:val="1"/>
                <w:sz w:val="16"/>
                <w:szCs w:val="16"/>
                <w:rtl w:val="0"/>
              </w:rPr>
              <w:t xml:space="preserve">1</w:t>
            </w:r>
            <w:r w:rsidDel="00000000" w:rsidR="00000000" w:rsidRPr="00000000">
              <w:rPr>
                <w:rtl w:val="0"/>
              </w:rPr>
            </w:r>
          </w:p>
        </w:tc>
        <w:tc>
          <w:tcPr>
            <w:tcBorders>
              <w:top w:color="000000" w:space="0" w:sz="12" w:val="single"/>
              <w:bottom w:color="000000" w:space="0" w:sz="12" w:val="single"/>
            </w:tcBorders>
            <w:tcMar>
              <w:top w:w="100.0" w:type="dxa"/>
              <w:left w:w="100.0" w:type="dxa"/>
              <w:bottom w:w="100.0" w:type="dxa"/>
              <w:right w:w="100.0" w:type="dxa"/>
            </w:tcMar>
          </w:tcPr>
          <w:p w:rsidR="00000000" w:rsidDel="00000000" w:rsidP="00000000" w:rsidRDefault="00000000" w:rsidRPr="00000000" w14:paraId="00000023">
            <w:pPr>
              <w:tabs>
                <w:tab w:val="right" w:leader="none" w:pos="4003"/>
                <w:tab w:val="right" w:leader="none" w:pos="4670"/>
                <w:tab w:val="right" w:leader="none" w:pos="4003"/>
                <w:tab w:val="right" w:leader="none" w:pos="4670"/>
                <w:tab w:val="right" w:leader="none" w:pos="4003"/>
                <w:tab w:val="right" w:leader="none" w:pos="4670"/>
                <w:tab w:val="right" w:leader="none" w:pos="4003"/>
                <w:tab w:val="right" w:leader="none" w:pos="4670"/>
              </w:tabs>
              <w:spacing w:line="360" w:lineRule="auto"/>
              <w:rPr>
                <w:sz w:val="16"/>
                <w:szCs w:val="16"/>
              </w:rPr>
            </w:pPr>
            <w:r w:rsidDel="00000000" w:rsidR="00000000" w:rsidRPr="00000000">
              <w:rPr>
                <w:i w:val="1"/>
                <w:sz w:val="16"/>
                <w:szCs w:val="16"/>
                <w:rtl w:val="0"/>
              </w:rPr>
              <w:t xml:space="preserve">2</w:t>
            </w:r>
            <w:r w:rsidDel="00000000" w:rsidR="00000000" w:rsidRPr="00000000">
              <w:rPr>
                <w:rtl w:val="0"/>
              </w:rPr>
            </w:r>
          </w:p>
        </w:tc>
        <w:tc>
          <w:tcPr>
            <w:tcBorders>
              <w:top w:color="000000" w:space="0" w:sz="12" w:val="single"/>
              <w:bottom w:color="000000" w:space="0" w:sz="12" w:val="single"/>
            </w:tcBorders>
            <w:tcMar>
              <w:top w:w="100.0" w:type="dxa"/>
              <w:left w:w="100.0" w:type="dxa"/>
              <w:bottom w:w="100.0" w:type="dxa"/>
              <w:right w:w="100.0" w:type="dxa"/>
            </w:tcMar>
          </w:tcPr>
          <w:p w:rsidR="00000000" w:rsidDel="00000000" w:rsidP="00000000" w:rsidRDefault="00000000" w:rsidRPr="00000000" w14:paraId="00000024">
            <w:pPr>
              <w:tabs>
                <w:tab w:val="right" w:leader="none" w:pos="4003"/>
                <w:tab w:val="right" w:leader="none" w:pos="4670"/>
                <w:tab w:val="right" w:leader="none" w:pos="4003"/>
                <w:tab w:val="right" w:leader="none" w:pos="4670"/>
                <w:tab w:val="right" w:leader="none" w:pos="4003"/>
                <w:tab w:val="right" w:leader="none" w:pos="4670"/>
                <w:tab w:val="right" w:leader="none" w:pos="4003"/>
                <w:tab w:val="right" w:leader="none" w:pos="4670"/>
              </w:tabs>
              <w:spacing w:line="360" w:lineRule="auto"/>
              <w:rPr>
                <w:sz w:val="16"/>
                <w:szCs w:val="16"/>
              </w:rPr>
            </w:pPr>
            <w:r w:rsidDel="00000000" w:rsidR="00000000" w:rsidRPr="00000000">
              <w:rPr>
                <w:i w:val="1"/>
                <w:sz w:val="16"/>
                <w:szCs w:val="16"/>
                <w:rtl w:val="0"/>
              </w:rPr>
              <w:t xml:space="preserve">3</w:t>
            </w:r>
            <w:r w:rsidDel="00000000" w:rsidR="00000000" w:rsidRPr="00000000">
              <w:rPr>
                <w:rtl w:val="0"/>
              </w:rPr>
            </w:r>
          </w:p>
        </w:tc>
        <w:tc>
          <w:tcPr>
            <w:tcBorders>
              <w:top w:color="000000" w:space="0" w:sz="12" w:val="single"/>
              <w:bottom w:color="000000" w:space="0" w:sz="12" w:val="single"/>
            </w:tcBorders>
            <w:tcMar>
              <w:top w:w="100.0" w:type="dxa"/>
              <w:left w:w="100.0" w:type="dxa"/>
              <w:bottom w:w="100.0" w:type="dxa"/>
              <w:right w:w="100.0" w:type="dxa"/>
            </w:tcMar>
          </w:tcPr>
          <w:p w:rsidR="00000000" w:rsidDel="00000000" w:rsidP="00000000" w:rsidRDefault="00000000" w:rsidRPr="00000000" w14:paraId="00000025">
            <w:pPr>
              <w:tabs>
                <w:tab w:val="right" w:leader="none" w:pos="4003"/>
                <w:tab w:val="right" w:leader="none" w:pos="4670"/>
                <w:tab w:val="right" w:leader="none" w:pos="4003"/>
                <w:tab w:val="right" w:leader="none" w:pos="4670"/>
                <w:tab w:val="right" w:leader="none" w:pos="4003"/>
                <w:tab w:val="right" w:leader="none" w:pos="4670"/>
                <w:tab w:val="right" w:leader="none" w:pos="4003"/>
                <w:tab w:val="right" w:leader="none" w:pos="4670"/>
              </w:tabs>
              <w:spacing w:line="360" w:lineRule="auto"/>
              <w:rPr>
                <w:sz w:val="16"/>
                <w:szCs w:val="16"/>
              </w:rPr>
            </w:pPr>
            <w:r w:rsidDel="00000000" w:rsidR="00000000" w:rsidRPr="00000000">
              <w:rPr>
                <w:i w:val="1"/>
                <w:sz w:val="16"/>
                <w:szCs w:val="16"/>
                <w:rtl w:val="0"/>
              </w:rPr>
              <w:t xml:space="preserve">4</w:t>
            </w:r>
            <w:r w:rsidDel="00000000" w:rsidR="00000000" w:rsidRPr="00000000">
              <w:rPr>
                <w:rtl w:val="0"/>
              </w:rPr>
            </w:r>
          </w:p>
        </w:tc>
        <w:tc>
          <w:tcPr>
            <w:tcBorders>
              <w:top w:color="000000" w:space="0" w:sz="12" w:val="single"/>
              <w:bottom w:color="000000" w:space="0" w:sz="12" w:val="single"/>
            </w:tcBorders>
            <w:tcMar>
              <w:top w:w="100.0" w:type="dxa"/>
              <w:left w:w="100.0" w:type="dxa"/>
              <w:bottom w:w="100.0" w:type="dxa"/>
              <w:right w:w="100.0" w:type="dxa"/>
            </w:tcMar>
          </w:tcPr>
          <w:p w:rsidR="00000000" w:rsidDel="00000000" w:rsidP="00000000" w:rsidRDefault="00000000" w:rsidRPr="00000000" w14:paraId="00000026">
            <w:pPr>
              <w:tabs>
                <w:tab w:val="right" w:leader="none" w:pos="4003"/>
                <w:tab w:val="right" w:leader="none" w:pos="4670"/>
                <w:tab w:val="right" w:leader="none" w:pos="4003"/>
                <w:tab w:val="right" w:leader="none" w:pos="4670"/>
                <w:tab w:val="right" w:leader="none" w:pos="4003"/>
                <w:tab w:val="right" w:leader="none" w:pos="4670"/>
                <w:tab w:val="right" w:leader="none" w:pos="4003"/>
                <w:tab w:val="right" w:leader="none" w:pos="4670"/>
              </w:tabs>
              <w:spacing w:line="360" w:lineRule="auto"/>
              <w:rPr>
                <w:sz w:val="16"/>
                <w:szCs w:val="16"/>
              </w:rPr>
            </w:pPr>
            <w:r w:rsidDel="00000000" w:rsidR="00000000" w:rsidRPr="00000000">
              <w:rPr>
                <w:i w:val="1"/>
                <w:sz w:val="16"/>
                <w:szCs w:val="16"/>
                <w:rtl w:val="0"/>
              </w:rPr>
              <w:t xml:space="preserve">5</w:t>
            </w:r>
            <w:r w:rsidDel="00000000" w:rsidR="00000000" w:rsidRPr="00000000">
              <w:rPr>
                <w:rtl w:val="0"/>
              </w:rPr>
            </w:r>
          </w:p>
        </w:tc>
        <w:tc>
          <w:tcPr>
            <w:tcBorders>
              <w:top w:color="000000" w:space="0" w:sz="12" w:val="single"/>
              <w:bottom w:color="000000" w:space="0" w:sz="12" w:val="single"/>
            </w:tcBorders>
            <w:tcMar>
              <w:top w:w="100.0" w:type="dxa"/>
              <w:left w:w="100.0" w:type="dxa"/>
              <w:bottom w:w="100.0" w:type="dxa"/>
              <w:right w:w="100.0" w:type="dxa"/>
            </w:tcMar>
          </w:tcPr>
          <w:p w:rsidR="00000000" w:rsidDel="00000000" w:rsidP="00000000" w:rsidRDefault="00000000" w:rsidRPr="00000000" w14:paraId="00000027">
            <w:pPr>
              <w:tabs>
                <w:tab w:val="right" w:leader="none" w:pos="4003"/>
                <w:tab w:val="right" w:leader="none" w:pos="4670"/>
                <w:tab w:val="right" w:leader="none" w:pos="4003"/>
                <w:tab w:val="right" w:leader="none" w:pos="4670"/>
                <w:tab w:val="right" w:leader="none" w:pos="4003"/>
                <w:tab w:val="right" w:leader="none" w:pos="4670"/>
                <w:tab w:val="right" w:leader="none" w:pos="4003"/>
                <w:tab w:val="right" w:leader="none" w:pos="4670"/>
              </w:tabs>
              <w:spacing w:line="360" w:lineRule="auto"/>
              <w:rPr>
                <w:sz w:val="16"/>
                <w:szCs w:val="16"/>
              </w:rPr>
            </w:pPr>
            <w:r w:rsidDel="00000000" w:rsidR="00000000" w:rsidRPr="00000000">
              <w:rPr>
                <w:i w:val="1"/>
                <w:sz w:val="16"/>
                <w:szCs w:val="16"/>
                <w:rtl w:val="0"/>
              </w:rPr>
              <w:t xml:space="preserve">6</w:t>
            </w:r>
            <w:r w:rsidDel="00000000" w:rsidR="00000000" w:rsidRPr="00000000">
              <w:rPr>
                <w:rtl w:val="0"/>
              </w:rPr>
            </w:r>
          </w:p>
        </w:tc>
        <w:tc>
          <w:tcPr>
            <w:tcBorders>
              <w:top w:color="000000" w:space="0" w:sz="12" w:val="single"/>
              <w:bottom w:color="000000" w:space="0" w:sz="12" w:val="single"/>
            </w:tcBorders>
            <w:tcMar>
              <w:top w:w="100.0" w:type="dxa"/>
              <w:left w:w="100.0" w:type="dxa"/>
              <w:bottom w:w="100.0" w:type="dxa"/>
              <w:right w:w="100.0" w:type="dxa"/>
            </w:tcMar>
          </w:tcPr>
          <w:p w:rsidR="00000000" w:rsidDel="00000000" w:rsidP="00000000" w:rsidRDefault="00000000" w:rsidRPr="00000000" w14:paraId="00000028">
            <w:pPr>
              <w:tabs>
                <w:tab w:val="right" w:leader="none" w:pos="4003"/>
                <w:tab w:val="right" w:leader="none" w:pos="4670"/>
                <w:tab w:val="right" w:leader="none" w:pos="4003"/>
                <w:tab w:val="right" w:leader="none" w:pos="4670"/>
                <w:tab w:val="right" w:leader="none" w:pos="4003"/>
                <w:tab w:val="right" w:leader="none" w:pos="4670"/>
                <w:tab w:val="right" w:leader="none" w:pos="4003"/>
                <w:tab w:val="right" w:leader="none" w:pos="4670"/>
              </w:tabs>
              <w:spacing w:line="360" w:lineRule="auto"/>
              <w:rPr>
                <w:sz w:val="16"/>
                <w:szCs w:val="16"/>
              </w:rPr>
            </w:pPr>
            <w:r w:rsidDel="00000000" w:rsidR="00000000" w:rsidRPr="00000000">
              <w:rPr>
                <w:i w:val="1"/>
                <w:sz w:val="16"/>
                <w:szCs w:val="16"/>
                <w:rtl w:val="0"/>
              </w:rPr>
              <w:t xml:space="preserve">7</w:t>
            </w:r>
            <w:r w:rsidDel="00000000" w:rsidR="00000000" w:rsidRPr="00000000">
              <w:rPr>
                <w:rtl w:val="0"/>
              </w:rPr>
            </w:r>
          </w:p>
        </w:tc>
        <w:tc>
          <w:tcPr>
            <w:tcBorders>
              <w:top w:color="000000" w:space="0" w:sz="12" w:val="single"/>
              <w:bottom w:color="000000" w:space="0" w:sz="12" w:val="single"/>
            </w:tcBorders>
            <w:tcMar>
              <w:top w:w="100.0" w:type="dxa"/>
              <w:left w:w="100.0" w:type="dxa"/>
              <w:bottom w:w="100.0" w:type="dxa"/>
              <w:right w:w="100.0" w:type="dxa"/>
            </w:tcMar>
          </w:tcPr>
          <w:p w:rsidR="00000000" w:rsidDel="00000000" w:rsidP="00000000" w:rsidRDefault="00000000" w:rsidRPr="00000000" w14:paraId="00000029">
            <w:pPr>
              <w:tabs>
                <w:tab w:val="right" w:leader="none" w:pos="4003"/>
                <w:tab w:val="right" w:leader="none" w:pos="4670"/>
                <w:tab w:val="right" w:leader="none" w:pos="4003"/>
                <w:tab w:val="right" w:leader="none" w:pos="4670"/>
                <w:tab w:val="right" w:leader="none" w:pos="4003"/>
                <w:tab w:val="right" w:leader="none" w:pos="4670"/>
                <w:tab w:val="right" w:leader="none" w:pos="4003"/>
                <w:tab w:val="right" w:leader="none" w:pos="4670"/>
              </w:tabs>
              <w:spacing w:line="360" w:lineRule="auto"/>
              <w:rPr>
                <w:sz w:val="16"/>
                <w:szCs w:val="16"/>
              </w:rPr>
            </w:pPr>
            <w:r w:rsidDel="00000000" w:rsidR="00000000" w:rsidRPr="00000000">
              <w:rPr>
                <w:i w:val="1"/>
                <w:sz w:val="16"/>
                <w:szCs w:val="16"/>
                <w:rtl w:val="0"/>
              </w:rPr>
              <w:t xml:space="preserve">8</w:t>
            </w:r>
            <w:r w:rsidDel="00000000" w:rsidR="00000000" w:rsidRPr="00000000">
              <w:rPr>
                <w:rtl w:val="0"/>
              </w:rPr>
            </w:r>
          </w:p>
        </w:tc>
        <w:tc>
          <w:tcPr>
            <w:tcBorders>
              <w:top w:color="000000" w:space="0" w:sz="12" w:val="single"/>
              <w:bottom w:color="000000" w:space="0" w:sz="12" w:val="single"/>
            </w:tcBorders>
            <w:tcMar>
              <w:top w:w="100.0" w:type="dxa"/>
              <w:left w:w="100.0" w:type="dxa"/>
              <w:bottom w:w="100.0" w:type="dxa"/>
              <w:right w:w="100.0" w:type="dxa"/>
            </w:tcMar>
          </w:tcPr>
          <w:p w:rsidR="00000000" w:rsidDel="00000000" w:rsidP="00000000" w:rsidRDefault="00000000" w:rsidRPr="00000000" w14:paraId="0000002A">
            <w:pPr>
              <w:tabs>
                <w:tab w:val="right" w:leader="none" w:pos="4003"/>
                <w:tab w:val="right" w:leader="none" w:pos="4670"/>
                <w:tab w:val="right" w:leader="none" w:pos="4003"/>
                <w:tab w:val="right" w:leader="none" w:pos="4670"/>
                <w:tab w:val="right" w:leader="none" w:pos="4003"/>
                <w:tab w:val="right" w:leader="none" w:pos="4670"/>
                <w:tab w:val="right" w:leader="none" w:pos="4003"/>
                <w:tab w:val="right" w:leader="none" w:pos="4670"/>
              </w:tabs>
              <w:spacing w:line="360" w:lineRule="auto"/>
              <w:rPr>
                <w:sz w:val="16"/>
                <w:szCs w:val="16"/>
              </w:rPr>
            </w:pPr>
            <w:r w:rsidDel="00000000" w:rsidR="00000000" w:rsidRPr="00000000">
              <w:rPr>
                <w:i w:val="1"/>
                <w:sz w:val="16"/>
                <w:szCs w:val="16"/>
                <w:rtl w:val="0"/>
              </w:rPr>
              <w:t xml:space="preserve">9</w:t>
            </w:r>
            <w:r w:rsidDel="00000000" w:rsidR="00000000" w:rsidRPr="00000000">
              <w:rPr>
                <w:rtl w:val="0"/>
              </w:rPr>
            </w:r>
          </w:p>
        </w:tc>
        <w:tc>
          <w:tcPr>
            <w:tcBorders>
              <w:top w:color="000000" w:space="0" w:sz="12" w:val="single"/>
              <w:bottom w:color="000000" w:space="0" w:sz="12" w:val="single"/>
            </w:tcBorders>
            <w:tcMar>
              <w:top w:w="100.0" w:type="dxa"/>
              <w:left w:w="100.0" w:type="dxa"/>
              <w:bottom w:w="100.0" w:type="dxa"/>
              <w:right w:w="100.0" w:type="dxa"/>
            </w:tcMar>
          </w:tcPr>
          <w:p w:rsidR="00000000" w:rsidDel="00000000" w:rsidP="00000000" w:rsidRDefault="00000000" w:rsidRPr="00000000" w14:paraId="0000002B">
            <w:pPr>
              <w:tabs>
                <w:tab w:val="right" w:leader="none" w:pos="4003"/>
                <w:tab w:val="right" w:leader="none" w:pos="4670"/>
                <w:tab w:val="right" w:leader="none" w:pos="4003"/>
                <w:tab w:val="right" w:leader="none" w:pos="4670"/>
                <w:tab w:val="right" w:leader="none" w:pos="4003"/>
                <w:tab w:val="right" w:leader="none" w:pos="4670"/>
                <w:tab w:val="right" w:leader="none" w:pos="4003"/>
                <w:tab w:val="right" w:leader="none" w:pos="4670"/>
              </w:tabs>
              <w:spacing w:line="360" w:lineRule="auto"/>
              <w:rPr>
                <w:sz w:val="16"/>
                <w:szCs w:val="16"/>
              </w:rPr>
            </w:pPr>
            <w:r w:rsidDel="00000000" w:rsidR="00000000" w:rsidRPr="00000000">
              <w:rPr>
                <w:i w:val="1"/>
                <w:sz w:val="16"/>
                <w:szCs w:val="16"/>
                <w:rtl w:val="0"/>
              </w:rPr>
              <w:t xml:space="preserve">10</w:t>
            </w:r>
            <w:r w:rsidDel="00000000" w:rsidR="00000000" w:rsidRPr="00000000">
              <w:rPr>
                <w:rtl w:val="0"/>
              </w:rPr>
            </w:r>
          </w:p>
        </w:tc>
        <w:tc>
          <w:tcPr>
            <w:tcBorders>
              <w:top w:color="000000" w:space="0" w:sz="12" w:val="single"/>
              <w:bottom w:color="000000" w:space="0" w:sz="12" w:val="single"/>
            </w:tcBorders>
            <w:tcMar>
              <w:top w:w="100.0" w:type="dxa"/>
              <w:left w:w="100.0" w:type="dxa"/>
              <w:bottom w:w="100.0" w:type="dxa"/>
              <w:right w:w="100.0" w:type="dxa"/>
            </w:tcMar>
          </w:tcPr>
          <w:p w:rsidR="00000000" w:rsidDel="00000000" w:rsidP="00000000" w:rsidRDefault="00000000" w:rsidRPr="00000000" w14:paraId="0000002C">
            <w:pPr>
              <w:tabs>
                <w:tab w:val="right" w:leader="none" w:pos="4003"/>
                <w:tab w:val="right" w:leader="none" w:pos="4670"/>
                <w:tab w:val="right" w:leader="none" w:pos="4003"/>
                <w:tab w:val="right" w:leader="none" w:pos="4670"/>
                <w:tab w:val="right" w:leader="none" w:pos="4003"/>
                <w:tab w:val="right" w:leader="none" w:pos="4670"/>
                <w:tab w:val="right" w:leader="none" w:pos="4003"/>
                <w:tab w:val="right" w:leader="none" w:pos="4670"/>
              </w:tabs>
              <w:spacing w:line="360" w:lineRule="auto"/>
              <w:rPr>
                <w:sz w:val="16"/>
                <w:szCs w:val="16"/>
              </w:rPr>
            </w:pPr>
            <w:r w:rsidDel="00000000" w:rsidR="00000000" w:rsidRPr="00000000">
              <w:rPr>
                <w:i w:val="1"/>
                <w:sz w:val="16"/>
                <w:szCs w:val="16"/>
                <w:rtl w:val="0"/>
              </w:rPr>
              <w:t xml:space="preserve">11</w:t>
            </w:r>
            <w:r w:rsidDel="00000000" w:rsidR="00000000" w:rsidRPr="00000000">
              <w:rPr>
                <w:rtl w:val="0"/>
              </w:rPr>
            </w:r>
          </w:p>
        </w:tc>
        <w:tc>
          <w:tcPr>
            <w:tcBorders>
              <w:top w:color="000000" w:space="0" w:sz="12" w:val="single"/>
              <w:bottom w:color="000000" w:space="0" w:sz="12" w:val="single"/>
            </w:tcBorders>
            <w:tcMar>
              <w:top w:w="100.0" w:type="dxa"/>
              <w:left w:w="100.0" w:type="dxa"/>
              <w:bottom w:w="100.0" w:type="dxa"/>
              <w:right w:w="100.0" w:type="dxa"/>
            </w:tcMar>
          </w:tcPr>
          <w:p w:rsidR="00000000" w:rsidDel="00000000" w:rsidP="00000000" w:rsidRDefault="00000000" w:rsidRPr="00000000" w14:paraId="0000002D">
            <w:pPr>
              <w:tabs>
                <w:tab w:val="right" w:leader="none" w:pos="4003"/>
                <w:tab w:val="right" w:leader="none" w:pos="4670"/>
                <w:tab w:val="right" w:leader="none" w:pos="4003"/>
                <w:tab w:val="right" w:leader="none" w:pos="4670"/>
                <w:tab w:val="right" w:leader="none" w:pos="4003"/>
                <w:tab w:val="right" w:leader="none" w:pos="4670"/>
                <w:tab w:val="right" w:leader="none" w:pos="4003"/>
                <w:tab w:val="right" w:leader="none" w:pos="4670"/>
              </w:tabs>
              <w:spacing w:line="360" w:lineRule="auto"/>
              <w:rPr>
                <w:sz w:val="16"/>
                <w:szCs w:val="16"/>
              </w:rPr>
            </w:pPr>
            <w:r w:rsidDel="00000000" w:rsidR="00000000" w:rsidRPr="00000000">
              <w:rPr>
                <w:i w:val="1"/>
                <w:sz w:val="16"/>
                <w:szCs w:val="16"/>
                <w:rtl w:val="0"/>
              </w:rPr>
              <w:t xml:space="preserve">12</w:t>
            </w:r>
            <w:r w:rsidDel="00000000" w:rsidR="00000000" w:rsidRPr="00000000">
              <w:rPr>
                <w:rtl w:val="0"/>
              </w:rPr>
            </w:r>
          </w:p>
        </w:tc>
        <w:tc>
          <w:tcPr>
            <w:tcBorders>
              <w:top w:color="000000" w:space="0" w:sz="12" w:val="single"/>
              <w:bottom w:color="000000" w:space="0" w:sz="12" w:val="single"/>
            </w:tcBorders>
            <w:tcMar>
              <w:top w:w="100.0" w:type="dxa"/>
              <w:left w:w="100.0" w:type="dxa"/>
              <w:bottom w:w="100.0" w:type="dxa"/>
              <w:right w:w="100.0" w:type="dxa"/>
            </w:tcMar>
          </w:tcPr>
          <w:p w:rsidR="00000000" w:rsidDel="00000000" w:rsidP="00000000" w:rsidRDefault="00000000" w:rsidRPr="00000000" w14:paraId="0000002E">
            <w:pPr>
              <w:tabs>
                <w:tab w:val="right" w:leader="none" w:pos="4003"/>
                <w:tab w:val="right" w:leader="none" w:pos="4670"/>
                <w:tab w:val="right" w:leader="none" w:pos="4003"/>
                <w:tab w:val="right" w:leader="none" w:pos="4670"/>
                <w:tab w:val="right" w:leader="none" w:pos="4003"/>
                <w:tab w:val="right" w:leader="none" w:pos="4670"/>
                <w:tab w:val="right" w:leader="none" w:pos="4003"/>
                <w:tab w:val="right" w:leader="none" w:pos="4670"/>
              </w:tabs>
              <w:spacing w:line="360" w:lineRule="auto"/>
              <w:rPr>
                <w:sz w:val="16"/>
                <w:szCs w:val="16"/>
              </w:rPr>
            </w:pPr>
            <w:r w:rsidDel="00000000" w:rsidR="00000000" w:rsidRPr="00000000">
              <w:rPr>
                <w:i w:val="1"/>
                <w:sz w:val="16"/>
                <w:szCs w:val="16"/>
                <w:rtl w:val="0"/>
              </w:rPr>
              <w:t xml:space="preserve">13</w:t>
            </w:r>
            <w:r w:rsidDel="00000000" w:rsidR="00000000" w:rsidRPr="00000000">
              <w:rPr>
                <w:rtl w:val="0"/>
              </w:rPr>
            </w:r>
          </w:p>
        </w:tc>
        <w:tc>
          <w:tcPr>
            <w:tcBorders>
              <w:top w:color="000000" w:space="0" w:sz="12" w:val="single"/>
              <w:bottom w:color="000000" w:space="0" w:sz="12" w:val="single"/>
            </w:tcBorders>
            <w:tcMar>
              <w:top w:w="100.0" w:type="dxa"/>
              <w:left w:w="100.0" w:type="dxa"/>
              <w:bottom w:w="100.0" w:type="dxa"/>
              <w:right w:w="100.0" w:type="dxa"/>
            </w:tcMar>
          </w:tcPr>
          <w:p w:rsidR="00000000" w:rsidDel="00000000" w:rsidP="00000000" w:rsidRDefault="00000000" w:rsidRPr="00000000" w14:paraId="0000002F">
            <w:pPr>
              <w:tabs>
                <w:tab w:val="right" w:leader="none" w:pos="4003"/>
                <w:tab w:val="right" w:leader="none" w:pos="4670"/>
                <w:tab w:val="right" w:leader="none" w:pos="4003"/>
                <w:tab w:val="right" w:leader="none" w:pos="4670"/>
                <w:tab w:val="right" w:leader="none" w:pos="4003"/>
                <w:tab w:val="right" w:leader="none" w:pos="4670"/>
                <w:tab w:val="right" w:leader="none" w:pos="4003"/>
                <w:tab w:val="right" w:leader="none" w:pos="4670"/>
              </w:tabs>
              <w:spacing w:line="360" w:lineRule="auto"/>
              <w:rPr>
                <w:sz w:val="16"/>
                <w:szCs w:val="16"/>
              </w:rPr>
            </w:pPr>
            <w:r w:rsidDel="00000000" w:rsidR="00000000" w:rsidRPr="00000000">
              <w:rPr>
                <w:i w:val="1"/>
                <w:sz w:val="16"/>
                <w:szCs w:val="16"/>
                <w:rtl w:val="0"/>
              </w:rPr>
              <w:t xml:space="preserve">14</w:t>
            </w:r>
            <w:r w:rsidDel="00000000" w:rsidR="00000000" w:rsidRPr="00000000">
              <w:rPr>
                <w:rtl w:val="0"/>
              </w:rPr>
            </w:r>
          </w:p>
        </w:tc>
        <w:tc>
          <w:tcPr>
            <w:tcBorders>
              <w:top w:color="000000" w:space="0" w:sz="12" w:val="single"/>
              <w:bottom w:color="000000" w:space="0" w:sz="12" w:val="single"/>
            </w:tcBorders>
            <w:tcMar>
              <w:top w:w="100.0" w:type="dxa"/>
              <w:left w:w="100.0" w:type="dxa"/>
              <w:bottom w:w="100.0" w:type="dxa"/>
              <w:right w:w="100.0" w:type="dxa"/>
            </w:tcMar>
          </w:tcPr>
          <w:p w:rsidR="00000000" w:rsidDel="00000000" w:rsidP="00000000" w:rsidRDefault="00000000" w:rsidRPr="00000000" w14:paraId="00000030">
            <w:pPr>
              <w:tabs>
                <w:tab w:val="right" w:leader="none" w:pos="4003"/>
                <w:tab w:val="right" w:leader="none" w:pos="4670"/>
                <w:tab w:val="right" w:leader="none" w:pos="4003"/>
                <w:tab w:val="right" w:leader="none" w:pos="4670"/>
                <w:tab w:val="right" w:leader="none" w:pos="4003"/>
                <w:tab w:val="right" w:leader="none" w:pos="4670"/>
                <w:tab w:val="right" w:leader="none" w:pos="4003"/>
                <w:tab w:val="right" w:leader="none" w:pos="4670"/>
              </w:tabs>
              <w:spacing w:line="360" w:lineRule="auto"/>
              <w:rPr>
                <w:sz w:val="16"/>
                <w:szCs w:val="16"/>
              </w:rPr>
            </w:pPr>
            <w:r w:rsidDel="00000000" w:rsidR="00000000" w:rsidRPr="00000000">
              <w:rPr>
                <w:i w:val="1"/>
                <w:sz w:val="16"/>
                <w:szCs w:val="16"/>
                <w:rtl w:val="0"/>
              </w:rPr>
              <w:t xml:space="preserve">15</w:t>
            </w:r>
            <w:r w:rsidDel="00000000" w:rsidR="00000000" w:rsidRPr="00000000">
              <w:rPr>
                <w:rtl w:val="0"/>
              </w:rPr>
            </w:r>
          </w:p>
        </w:tc>
        <w:tc>
          <w:tcPr>
            <w:tcBorders>
              <w:top w:color="000000" w:space="0" w:sz="12" w:val="single"/>
              <w:bottom w:color="000000" w:space="0" w:sz="12" w:val="single"/>
            </w:tcBorders>
            <w:tcMar>
              <w:top w:w="100.0" w:type="dxa"/>
              <w:left w:w="100.0" w:type="dxa"/>
              <w:bottom w:w="100.0" w:type="dxa"/>
              <w:right w:w="100.0" w:type="dxa"/>
            </w:tcMar>
          </w:tcPr>
          <w:p w:rsidR="00000000" w:rsidDel="00000000" w:rsidP="00000000" w:rsidRDefault="00000000" w:rsidRPr="00000000" w14:paraId="00000031">
            <w:pPr>
              <w:tabs>
                <w:tab w:val="right" w:leader="none" w:pos="4003"/>
                <w:tab w:val="right" w:leader="none" w:pos="4670"/>
                <w:tab w:val="right" w:leader="none" w:pos="4003"/>
                <w:tab w:val="right" w:leader="none" w:pos="4670"/>
                <w:tab w:val="right" w:leader="none" w:pos="4003"/>
                <w:tab w:val="right" w:leader="none" w:pos="4670"/>
                <w:tab w:val="right" w:leader="none" w:pos="4003"/>
                <w:tab w:val="right" w:leader="none" w:pos="4670"/>
              </w:tabs>
              <w:spacing w:line="360" w:lineRule="auto"/>
              <w:rPr>
                <w:sz w:val="16"/>
                <w:szCs w:val="16"/>
              </w:rPr>
            </w:pPr>
            <w:r w:rsidDel="00000000" w:rsidR="00000000" w:rsidRPr="00000000">
              <w:rPr>
                <w:i w:val="1"/>
                <w:sz w:val="16"/>
                <w:szCs w:val="16"/>
                <w:rtl w:val="0"/>
              </w:rPr>
              <w:t xml:space="preserve">16</w:t>
            </w:r>
            <w:r w:rsidDel="00000000" w:rsidR="00000000" w:rsidRPr="00000000">
              <w:rPr>
                <w:rtl w:val="0"/>
              </w:rPr>
            </w:r>
          </w:p>
        </w:tc>
        <w:tc>
          <w:tcPr>
            <w:tcBorders>
              <w:top w:color="000000" w:space="0" w:sz="12" w:val="single"/>
              <w:bottom w:color="000000" w:space="0" w:sz="12" w:val="single"/>
            </w:tcBorders>
            <w:tcMar>
              <w:top w:w="100.0" w:type="dxa"/>
              <w:left w:w="100.0" w:type="dxa"/>
              <w:bottom w:w="100.0" w:type="dxa"/>
              <w:right w:w="100.0" w:type="dxa"/>
            </w:tcMar>
          </w:tcPr>
          <w:p w:rsidR="00000000" w:rsidDel="00000000" w:rsidP="00000000" w:rsidRDefault="00000000" w:rsidRPr="00000000" w14:paraId="00000032">
            <w:pPr>
              <w:tabs>
                <w:tab w:val="right" w:leader="none" w:pos="4003"/>
                <w:tab w:val="right" w:leader="none" w:pos="4670"/>
                <w:tab w:val="right" w:leader="none" w:pos="4003"/>
                <w:tab w:val="right" w:leader="none" w:pos="4670"/>
                <w:tab w:val="right" w:leader="none" w:pos="4003"/>
                <w:tab w:val="right" w:leader="none" w:pos="4670"/>
                <w:tab w:val="right" w:leader="none" w:pos="4003"/>
                <w:tab w:val="right" w:leader="none" w:pos="4670"/>
              </w:tabs>
              <w:spacing w:line="360" w:lineRule="auto"/>
              <w:rPr>
                <w:sz w:val="16"/>
                <w:szCs w:val="16"/>
              </w:rPr>
            </w:pPr>
            <w:r w:rsidDel="00000000" w:rsidR="00000000" w:rsidRPr="00000000">
              <w:rPr>
                <w:i w:val="1"/>
                <w:sz w:val="16"/>
                <w:szCs w:val="16"/>
                <w:rtl w:val="0"/>
              </w:rPr>
              <w:t xml:space="preserve">17</w:t>
            </w:r>
            <w:r w:rsidDel="00000000" w:rsidR="00000000" w:rsidRPr="00000000">
              <w:rPr>
                <w:rtl w:val="0"/>
              </w:rPr>
            </w:r>
          </w:p>
        </w:tc>
        <w:tc>
          <w:tcPr>
            <w:tcBorders>
              <w:top w:color="000000" w:space="0" w:sz="12" w:val="single"/>
              <w:bottom w:color="000000" w:space="0" w:sz="12" w:val="single"/>
            </w:tcBorders>
            <w:tcMar>
              <w:top w:w="100.0" w:type="dxa"/>
              <w:left w:w="100.0" w:type="dxa"/>
              <w:bottom w:w="100.0" w:type="dxa"/>
              <w:right w:w="100.0" w:type="dxa"/>
            </w:tcMar>
          </w:tcPr>
          <w:p w:rsidR="00000000" w:rsidDel="00000000" w:rsidP="00000000" w:rsidRDefault="00000000" w:rsidRPr="00000000" w14:paraId="00000033">
            <w:pPr>
              <w:tabs>
                <w:tab w:val="right" w:leader="none" w:pos="4003"/>
                <w:tab w:val="right" w:leader="none" w:pos="4670"/>
                <w:tab w:val="right" w:leader="none" w:pos="4003"/>
                <w:tab w:val="right" w:leader="none" w:pos="4670"/>
                <w:tab w:val="right" w:leader="none" w:pos="4003"/>
                <w:tab w:val="right" w:leader="none" w:pos="4670"/>
                <w:tab w:val="right" w:leader="none" w:pos="4003"/>
                <w:tab w:val="right" w:leader="none" w:pos="4670"/>
              </w:tabs>
              <w:spacing w:line="360" w:lineRule="auto"/>
              <w:rPr>
                <w:sz w:val="16"/>
                <w:szCs w:val="16"/>
              </w:rPr>
            </w:pPr>
            <w:r w:rsidDel="00000000" w:rsidR="00000000" w:rsidRPr="00000000">
              <w:rPr>
                <w:i w:val="1"/>
                <w:sz w:val="16"/>
                <w:szCs w:val="16"/>
                <w:rtl w:val="0"/>
              </w:rPr>
              <w:t xml:space="preserve">18</w:t>
            </w:r>
            <w:r w:rsidDel="00000000" w:rsidR="00000000" w:rsidRPr="00000000">
              <w:rPr>
                <w:rtl w:val="0"/>
              </w:rPr>
            </w:r>
          </w:p>
        </w:tc>
      </w:tr>
      <w:tr>
        <w:trPr>
          <w:cantSplit w:val="0"/>
          <w:trHeight w:val="935" w:hRule="atLeast"/>
          <w:tblHeader w:val="0"/>
        </w:trPr>
        <w:tc>
          <w:tcPr>
            <w:tcBorders>
              <w:top w:color="000000" w:space="0" w:sz="12" w:val="single"/>
              <w:left w:color="000000" w:space="0" w:sz="12" w:val="single"/>
              <w:right w:color="000000" w:space="0" w:sz="12" w:val="single"/>
            </w:tcBorders>
            <w:tcMar>
              <w:top w:w="100.0" w:type="dxa"/>
              <w:left w:w="100.0" w:type="dxa"/>
              <w:bottom w:w="100.0" w:type="dxa"/>
              <w:right w:w="100.0" w:type="dxa"/>
            </w:tcMar>
          </w:tcPr>
          <w:p w:rsidR="00000000" w:rsidDel="00000000" w:rsidP="00000000" w:rsidRDefault="00000000" w:rsidRPr="00000000" w14:paraId="00000034">
            <w:pPr>
              <w:tabs>
                <w:tab w:val="right" w:leader="none" w:pos="4003"/>
                <w:tab w:val="right" w:leader="none" w:pos="4670"/>
                <w:tab w:val="right" w:leader="none" w:pos="4003"/>
                <w:tab w:val="right" w:leader="none" w:pos="4670"/>
                <w:tab w:val="right" w:leader="none" w:pos="4003"/>
                <w:tab w:val="right" w:leader="none" w:pos="4670"/>
                <w:tab w:val="right" w:leader="none" w:pos="4003"/>
                <w:tab w:val="right" w:leader="none" w:pos="4670"/>
              </w:tabs>
              <w:spacing w:line="360" w:lineRule="auto"/>
              <w:rPr/>
            </w:pPr>
            <w:r w:rsidDel="00000000" w:rsidR="00000000" w:rsidRPr="00000000">
              <w:rPr>
                <w:i w:val="1"/>
                <w:rtl w:val="0"/>
              </w:rPr>
              <w:t xml:space="preserve">&lt;Task 1&gt;</w:t>
            </w:r>
            <w:r w:rsidDel="00000000" w:rsidR="00000000" w:rsidRPr="00000000">
              <w:rPr>
                <w:rtl w:val="0"/>
              </w:rPr>
            </w:r>
          </w:p>
        </w:tc>
        <w:tc>
          <w:tcPr>
            <w:tcBorders>
              <w:top w:color="000000" w:space="0" w:sz="12" w:val="single"/>
              <w:left w:color="000000" w:space="0" w:sz="12" w:val="single"/>
            </w:tcBorders>
            <w:tcMar>
              <w:top w:w="100.0" w:type="dxa"/>
              <w:left w:w="100.0" w:type="dxa"/>
              <w:bottom w:w="100.0" w:type="dxa"/>
              <w:right w:w="100.0" w:type="dxa"/>
            </w:tcMar>
          </w:tcPr>
          <w:p w:rsidR="00000000" w:rsidDel="00000000" w:rsidP="00000000" w:rsidRDefault="00000000" w:rsidRPr="00000000" w14:paraId="00000035">
            <w:pPr>
              <w:tabs>
                <w:tab w:val="right" w:leader="none" w:pos="4003"/>
                <w:tab w:val="right" w:leader="none" w:pos="4670"/>
                <w:tab w:val="right" w:leader="none" w:pos="4003"/>
                <w:tab w:val="right" w:leader="none" w:pos="4670"/>
                <w:tab w:val="right" w:leader="none" w:pos="4003"/>
                <w:tab w:val="right" w:leader="none" w:pos="4670"/>
                <w:tab w:val="right" w:leader="none" w:pos="4003"/>
                <w:tab w:val="right" w:leader="none" w:pos="4670"/>
              </w:tabs>
              <w:spacing w:line="360" w:lineRule="auto"/>
              <w:rPr/>
            </w:pPr>
            <w:r w:rsidDel="00000000" w:rsidR="00000000" w:rsidRPr="00000000">
              <w:rPr>
                <w:rtl w:val="0"/>
              </w:rPr>
              <w:t xml:space="preserve"> </w:t>
            </w:r>
          </w:p>
        </w:tc>
        <w:tc>
          <w:tcPr>
            <w:tcBorders>
              <w:top w:color="000000" w:space="0" w:sz="12" w:val="single"/>
            </w:tcBorders>
            <w:tcMar>
              <w:top w:w="100.0" w:type="dxa"/>
              <w:left w:w="100.0" w:type="dxa"/>
              <w:bottom w:w="100.0" w:type="dxa"/>
              <w:right w:w="100.0" w:type="dxa"/>
            </w:tcMar>
          </w:tcPr>
          <w:p w:rsidR="00000000" w:rsidDel="00000000" w:rsidP="00000000" w:rsidRDefault="00000000" w:rsidRPr="00000000" w14:paraId="00000036">
            <w:pPr>
              <w:tabs>
                <w:tab w:val="right" w:leader="none" w:pos="4003"/>
                <w:tab w:val="right" w:leader="none" w:pos="4670"/>
                <w:tab w:val="right" w:leader="none" w:pos="4003"/>
                <w:tab w:val="right" w:leader="none" w:pos="4670"/>
                <w:tab w:val="right" w:leader="none" w:pos="4003"/>
                <w:tab w:val="right" w:leader="none" w:pos="4670"/>
                <w:tab w:val="right" w:leader="none" w:pos="4003"/>
                <w:tab w:val="right" w:leader="none" w:pos="4670"/>
              </w:tabs>
              <w:spacing w:line="360" w:lineRule="auto"/>
              <w:rPr/>
            </w:pPr>
            <w:r w:rsidDel="00000000" w:rsidR="00000000" w:rsidRPr="00000000">
              <w:rPr>
                <w:rtl w:val="0"/>
              </w:rPr>
              <w:t xml:space="preserve"> </w:t>
            </w:r>
          </w:p>
        </w:tc>
        <w:tc>
          <w:tcPr>
            <w:tcBorders>
              <w:top w:color="000000" w:space="0" w:sz="12" w:val="single"/>
            </w:tcBorders>
            <w:tcMar>
              <w:top w:w="100.0" w:type="dxa"/>
              <w:left w:w="100.0" w:type="dxa"/>
              <w:bottom w:w="100.0" w:type="dxa"/>
              <w:right w:w="100.0" w:type="dxa"/>
            </w:tcMar>
          </w:tcPr>
          <w:p w:rsidR="00000000" w:rsidDel="00000000" w:rsidP="00000000" w:rsidRDefault="00000000" w:rsidRPr="00000000" w14:paraId="00000037">
            <w:pPr>
              <w:tabs>
                <w:tab w:val="right" w:leader="none" w:pos="4003"/>
                <w:tab w:val="right" w:leader="none" w:pos="4670"/>
                <w:tab w:val="right" w:leader="none" w:pos="4003"/>
                <w:tab w:val="right" w:leader="none" w:pos="4670"/>
                <w:tab w:val="right" w:leader="none" w:pos="4003"/>
                <w:tab w:val="right" w:leader="none" w:pos="4670"/>
                <w:tab w:val="right" w:leader="none" w:pos="4003"/>
                <w:tab w:val="right" w:leader="none" w:pos="4670"/>
              </w:tabs>
              <w:spacing w:line="360" w:lineRule="auto"/>
              <w:rPr/>
            </w:pPr>
            <w:r w:rsidDel="00000000" w:rsidR="00000000" w:rsidRPr="00000000">
              <w:rPr>
                <w:rtl w:val="0"/>
              </w:rPr>
              <w:t xml:space="preserve"> </w:t>
            </w:r>
          </w:p>
        </w:tc>
        <w:tc>
          <w:tcPr>
            <w:tcBorders>
              <w:top w:color="000000" w:space="0" w:sz="12" w:val="single"/>
            </w:tcBorders>
            <w:tcMar>
              <w:top w:w="100.0" w:type="dxa"/>
              <w:left w:w="100.0" w:type="dxa"/>
              <w:bottom w:w="100.0" w:type="dxa"/>
              <w:right w:w="100.0" w:type="dxa"/>
            </w:tcMar>
          </w:tcPr>
          <w:p w:rsidR="00000000" w:rsidDel="00000000" w:rsidP="00000000" w:rsidRDefault="00000000" w:rsidRPr="00000000" w14:paraId="00000038">
            <w:pPr>
              <w:tabs>
                <w:tab w:val="right" w:leader="none" w:pos="4003"/>
                <w:tab w:val="right" w:leader="none" w:pos="4670"/>
                <w:tab w:val="right" w:leader="none" w:pos="4003"/>
                <w:tab w:val="right" w:leader="none" w:pos="4670"/>
                <w:tab w:val="right" w:leader="none" w:pos="4003"/>
                <w:tab w:val="right" w:leader="none" w:pos="4670"/>
                <w:tab w:val="right" w:leader="none" w:pos="4003"/>
                <w:tab w:val="right" w:leader="none" w:pos="4670"/>
              </w:tabs>
              <w:spacing w:line="360" w:lineRule="auto"/>
              <w:rPr/>
            </w:pPr>
            <w:r w:rsidDel="00000000" w:rsidR="00000000" w:rsidRPr="00000000">
              <w:rPr>
                <w:rtl w:val="0"/>
              </w:rPr>
              <w:t xml:space="preserve"> </w:t>
            </w:r>
          </w:p>
        </w:tc>
        <w:tc>
          <w:tcPr>
            <w:tcBorders>
              <w:top w:color="000000" w:space="0" w:sz="12" w:val="single"/>
            </w:tcBorders>
            <w:tcMar>
              <w:top w:w="100.0" w:type="dxa"/>
              <w:left w:w="100.0" w:type="dxa"/>
              <w:bottom w:w="100.0" w:type="dxa"/>
              <w:right w:w="100.0" w:type="dxa"/>
            </w:tcMar>
          </w:tcPr>
          <w:p w:rsidR="00000000" w:rsidDel="00000000" w:rsidP="00000000" w:rsidRDefault="00000000" w:rsidRPr="00000000" w14:paraId="00000039">
            <w:pPr>
              <w:tabs>
                <w:tab w:val="right" w:leader="none" w:pos="4003"/>
                <w:tab w:val="right" w:leader="none" w:pos="4670"/>
                <w:tab w:val="right" w:leader="none" w:pos="4003"/>
                <w:tab w:val="right" w:leader="none" w:pos="4670"/>
                <w:tab w:val="right" w:leader="none" w:pos="4003"/>
                <w:tab w:val="right" w:leader="none" w:pos="4670"/>
                <w:tab w:val="right" w:leader="none" w:pos="4003"/>
                <w:tab w:val="right" w:leader="none" w:pos="4670"/>
              </w:tabs>
              <w:spacing w:line="360" w:lineRule="auto"/>
              <w:rPr/>
            </w:pPr>
            <w:r w:rsidDel="00000000" w:rsidR="00000000" w:rsidRPr="00000000">
              <w:rPr>
                <w:rtl w:val="0"/>
              </w:rPr>
              <w:t xml:space="preserve"> </w:t>
            </w:r>
          </w:p>
        </w:tc>
        <w:tc>
          <w:tcPr>
            <w:tcBorders>
              <w:top w:color="000000" w:space="0" w:sz="12" w:val="single"/>
            </w:tcBorders>
            <w:tcMar>
              <w:top w:w="100.0" w:type="dxa"/>
              <w:left w:w="100.0" w:type="dxa"/>
              <w:bottom w:w="100.0" w:type="dxa"/>
              <w:right w:w="100.0" w:type="dxa"/>
            </w:tcMar>
          </w:tcPr>
          <w:p w:rsidR="00000000" w:rsidDel="00000000" w:rsidP="00000000" w:rsidRDefault="00000000" w:rsidRPr="00000000" w14:paraId="0000003A">
            <w:pPr>
              <w:tabs>
                <w:tab w:val="right" w:leader="none" w:pos="4003"/>
                <w:tab w:val="right" w:leader="none" w:pos="4670"/>
                <w:tab w:val="right" w:leader="none" w:pos="4003"/>
                <w:tab w:val="right" w:leader="none" w:pos="4670"/>
                <w:tab w:val="right" w:leader="none" w:pos="4003"/>
                <w:tab w:val="right" w:leader="none" w:pos="4670"/>
                <w:tab w:val="right" w:leader="none" w:pos="4003"/>
                <w:tab w:val="right" w:leader="none" w:pos="4670"/>
              </w:tabs>
              <w:spacing w:line="360" w:lineRule="auto"/>
              <w:rPr/>
            </w:pPr>
            <w:r w:rsidDel="00000000" w:rsidR="00000000" w:rsidRPr="00000000">
              <w:rPr>
                <w:rtl w:val="0"/>
              </w:rPr>
              <w:t xml:space="preserve"> </w:t>
            </w:r>
          </w:p>
        </w:tc>
        <w:tc>
          <w:tcPr>
            <w:tcBorders>
              <w:top w:color="000000" w:space="0" w:sz="12" w:val="single"/>
            </w:tcBorders>
            <w:tcMar>
              <w:top w:w="100.0" w:type="dxa"/>
              <w:left w:w="100.0" w:type="dxa"/>
              <w:bottom w:w="100.0" w:type="dxa"/>
              <w:right w:w="100.0" w:type="dxa"/>
            </w:tcMar>
          </w:tcPr>
          <w:p w:rsidR="00000000" w:rsidDel="00000000" w:rsidP="00000000" w:rsidRDefault="00000000" w:rsidRPr="00000000" w14:paraId="0000003B">
            <w:pPr>
              <w:tabs>
                <w:tab w:val="right" w:leader="none" w:pos="4003"/>
                <w:tab w:val="right" w:leader="none" w:pos="4670"/>
                <w:tab w:val="right" w:leader="none" w:pos="4003"/>
                <w:tab w:val="right" w:leader="none" w:pos="4670"/>
                <w:tab w:val="right" w:leader="none" w:pos="4003"/>
                <w:tab w:val="right" w:leader="none" w:pos="4670"/>
                <w:tab w:val="right" w:leader="none" w:pos="4003"/>
                <w:tab w:val="right" w:leader="none" w:pos="4670"/>
              </w:tabs>
              <w:spacing w:line="360" w:lineRule="auto"/>
              <w:rPr/>
            </w:pPr>
            <w:r w:rsidDel="00000000" w:rsidR="00000000" w:rsidRPr="00000000">
              <w:rPr>
                <w:rtl w:val="0"/>
              </w:rPr>
              <w:t xml:space="preserve"> </w:t>
            </w:r>
          </w:p>
        </w:tc>
        <w:tc>
          <w:tcPr>
            <w:tcBorders>
              <w:top w:color="000000" w:space="0" w:sz="12" w:val="single"/>
            </w:tcBorders>
            <w:tcMar>
              <w:top w:w="100.0" w:type="dxa"/>
              <w:left w:w="100.0" w:type="dxa"/>
              <w:bottom w:w="100.0" w:type="dxa"/>
              <w:right w:w="100.0" w:type="dxa"/>
            </w:tcMar>
          </w:tcPr>
          <w:p w:rsidR="00000000" w:rsidDel="00000000" w:rsidP="00000000" w:rsidRDefault="00000000" w:rsidRPr="00000000" w14:paraId="0000003C">
            <w:pPr>
              <w:tabs>
                <w:tab w:val="right" w:leader="none" w:pos="4003"/>
                <w:tab w:val="right" w:leader="none" w:pos="4670"/>
                <w:tab w:val="right" w:leader="none" w:pos="4003"/>
                <w:tab w:val="right" w:leader="none" w:pos="4670"/>
                <w:tab w:val="right" w:leader="none" w:pos="4003"/>
                <w:tab w:val="right" w:leader="none" w:pos="4670"/>
                <w:tab w:val="right" w:leader="none" w:pos="4003"/>
                <w:tab w:val="right" w:leader="none" w:pos="4670"/>
              </w:tabs>
              <w:spacing w:line="360" w:lineRule="auto"/>
              <w:rPr/>
            </w:pPr>
            <w:r w:rsidDel="00000000" w:rsidR="00000000" w:rsidRPr="00000000">
              <w:rPr>
                <w:rtl w:val="0"/>
              </w:rPr>
              <w:t xml:space="preserve"> </w:t>
            </w:r>
          </w:p>
        </w:tc>
        <w:tc>
          <w:tcPr>
            <w:tcBorders>
              <w:top w:color="000000" w:space="0" w:sz="12" w:val="single"/>
            </w:tcBorders>
            <w:tcMar>
              <w:top w:w="100.0" w:type="dxa"/>
              <w:left w:w="100.0" w:type="dxa"/>
              <w:bottom w:w="100.0" w:type="dxa"/>
              <w:right w:w="100.0" w:type="dxa"/>
            </w:tcMar>
          </w:tcPr>
          <w:p w:rsidR="00000000" w:rsidDel="00000000" w:rsidP="00000000" w:rsidRDefault="00000000" w:rsidRPr="00000000" w14:paraId="0000003D">
            <w:pPr>
              <w:tabs>
                <w:tab w:val="right" w:leader="none" w:pos="4003"/>
                <w:tab w:val="right" w:leader="none" w:pos="4670"/>
                <w:tab w:val="right" w:leader="none" w:pos="4003"/>
                <w:tab w:val="right" w:leader="none" w:pos="4670"/>
                <w:tab w:val="right" w:leader="none" w:pos="4003"/>
                <w:tab w:val="right" w:leader="none" w:pos="4670"/>
                <w:tab w:val="right" w:leader="none" w:pos="4003"/>
                <w:tab w:val="right" w:leader="none" w:pos="4670"/>
              </w:tabs>
              <w:spacing w:line="360" w:lineRule="auto"/>
              <w:rPr/>
            </w:pPr>
            <w:r w:rsidDel="00000000" w:rsidR="00000000" w:rsidRPr="00000000">
              <w:rPr>
                <w:rtl w:val="0"/>
              </w:rPr>
              <w:t xml:space="preserve"> </w:t>
            </w:r>
          </w:p>
        </w:tc>
        <w:tc>
          <w:tcPr>
            <w:tcBorders>
              <w:top w:color="000000" w:space="0" w:sz="12" w:val="single"/>
            </w:tcBorders>
            <w:tcMar>
              <w:top w:w="100.0" w:type="dxa"/>
              <w:left w:w="100.0" w:type="dxa"/>
              <w:bottom w:w="100.0" w:type="dxa"/>
              <w:right w:w="100.0" w:type="dxa"/>
            </w:tcMar>
          </w:tcPr>
          <w:p w:rsidR="00000000" w:rsidDel="00000000" w:rsidP="00000000" w:rsidRDefault="00000000" w:rsidRPr="00000000" w14:paraId="0000003E">
            <w:pPr>
              <w:tabs>
                <w:tab w:val="right" w:leader="none" w:pos="4003"/>
                <w:tab w:val="right" w:leader="none" w:pos="4670"/>
                <w:tab w:val="right" w:leader="none" w:pos="4003"/>
                <w:tab w:val="right" w:leader="none" w:pos="4670"/>
                <w:tab w:val="right" w:leader="none" w:pos="4003"/>
                <w:tab w:val="right" w:leader="none" w:pos="4670"/>
                <w:tab w:val="right" w:leader="none" w:pos="4003"/>
                <w:tab w:val="right" w:leader="none" w:pos="4670"/>
              </w:tabs>
              <w:spacing w:line="360" w:lineRule="auto"/>
              <w:rPr/>
            </w:pPr>
            <w:r w:rsidDel="00000000" w:rsidR="00000000" w:rsidRPr="00000000">
              <w:rPr>
                <w:rtl w:val="0"/>
              </w:rPr>
              <w:t xml:space="preserve"> </w:t>
            </w:r>
          </w:p>
        </w:tc>
        <w:tc>
          <w:tcPr>
            <w:tcBorders>
              <w:top w:color="000000" w:space="0" w:sz="12" w:val="single"/>
            </w:tcBorders>
            <w:tcMar>
              <w:top w:w="100.0" w:type="dxa"/>
              <w:left w:w="100.0" w:type="dxa"/>
              <w:bottom w:w="100.0" w:type="dxa"/>
              <w:right w:w="100.0" w:type="dxa"/>
            </w:tcMar>
          </w:tcPr>
          <w:p w:rsidR="00000000" w:rsidDel="00000000" w:rsidP="00000000" w:rsidRDefault="00000000" w:rsidRPr="00000000" w14:paraId="0000003F">
            <w:pPr>
              <w:tabs>
                <w:tab w:val="right" w:leader="none" w:pos="4003"/>
                <w:tab w:val="right" w:leader="none" w:pos="4670"/>
                <w:tab w:val="right" w:leader="none" w:pos="4003"/>
                <w:tab w:val="right" w:leader="none" w:pos="4670"/>
                <w:tab w:val="right" w:leader="none" w:pos="4003"/>
                <w:tab w:val="right" w:leader="none" w:pos="4670"/>
                <w:tab w:val="right" w:leader="none" w:pos="4003"/>
                <w:tab w:val="right" w:leader="none" w:pos="4670"/>
              </w:tabs>
              <w:spacing w:line="360" w:lineRule="auto"/>
              <w:rPr/>
            </w:pPr>
            <w:r w:rsidDel="00000000" w:rsidR="00000000" w:rsidRPr="00000000">
              <w:rPr>
                <w:rtl w:val="0"/>
              </w:rPr>
              <w:t xml:space="preserve"> </w:t>
            </w:r>
          </w:p>
        </w:tc>
        <w:tc>
          <w:tcPr>
            <w:tcBorders>
              <w:top w:color="000000" w:space="0" w:sz="12" w:val="single"/>
            </w:tcBorders>
            <w:tcMar>
              <w:top w:w="100.0" w:type="dxa"/>
              <w:left w:w="100.0" w:type="dxa"/>
              <w:bottom w:w="100.0" w:type="dxa"/>
              <w:right w:w="100.0" w:type="dxa"/>
            </w:tcMar>
          </w:tcPr>
          <w:p w:rsidR="00000000" w:rsidDel="00000000" w:rsidP="00000000" w:rsidRDefault="00000000" w:rsidRPr="00000000" w14:paraId="00000040">
            <w:pPr>
              <w:tabs>
                <w:tab w:val="right" w:leader="none" w:pos="4003"/>
                <w:tab w:val="right" w:leader="none" w:pos="4670"/>
                <w:tab w:val="right" w:leader="none" w:pos="4003"/>
                <w:tab w:val="right" w:leader="none" w:pos="4670"/>
                <w:tab w:val="right" w:leader="none" w:pos="4003"/>
                <w:tab w:val="right" w:leader="none" w:pos="4670"/>
                <w:tab w:val="right" w:leader="none" w:pos="4003"/>
                <w:tab w:val="right" w:leader="none" w:pos="4670"/>
              </w:tabs>
              <w:spacing w:line="360" w:lineRule="auto"/>
              <w:rPr/>
            </w:pPr>
            <w:r w:rsidDel="00000000" w:rsidR="00000000" w:rsidRPr="00000000">
              <w:rPr>
                <w:rtl w:val="0"/>
              </w:rPr>
              <w:t xml:space="preserve"> </w:t>
            </w:r>
          </w:p>
        </w:tc>
        <w:tc>
          <w:tcPr>
            <w:tcBorders>
              <w:top w:color="000000" w:space="0" w:sz="12" w:val="single"/>
            </w:tcBorders>
            <w:tcMar>
              <w:top w:w="100.0" w:type="dxa"/>
              <w:left w:w="100.0" w:type="dxa"/>
              <w:bottom w:w="100.0" w:type="dxa"/>
              <w:right w:w="100.0" w:type="dxa"/>
            </w:tcMar>
          </w:tcPr>
          <w:p w:rsidR="00000000" w:rsidDel="00000000" w:rsidP="00000000" w:rsidRDefault="00000000" w:rsidRPr="00000000" w14:paraId="00000041">
            <w:pPr>
              <w:tabs>
                <w:tab w:val="right" w:leader="none" w:pos="4003"/>
                <w:tab w:val="right" w:leader="none" w:pos="4670"/>
                <w:tab w:val="right" w:leader="none" w:pos="4003"/>
                <w:tab w:val="right" w:leader="none" w:pos="4670"/>
                <w:tab w:val="right" w:leader="none" w:pos="4003"/>
                <w:tab w:val="right" w:leader="none" w:pos="4670"/>
                <w:tab w:val="right" w:leader="none" w:pos="4003"/>
                <w:tab w:val="right" w:leader="none" w:pos="4670"/>
              </w:tabs>
              <w:spacing w:line="360" w:lineRule="auto"/>
              <w:rPr/>
            </w:pPr>
            <w:r w:rsidDel="00000000" w:rsidR="00000000" w:rsidRPr="00000000">
              <w:rPr>
                <w:rtl w:val="0"/>
              </w:rPr>
              <w:t xml:space="preserve"> </w:t>
            </w:r>
          </w:p>
        </w:tc>
        <w:tc>
          <w:tcPr>
            <w:tcBorders>
              <w:top w:color="000000" w:space="0" w:sz="12" w:val="single"/>
            </w:tcBorders>
            <w:tcMar>
              <w:top w:w="100.0" w:type="dxa"/>
              <w:left w:w="100.0" w:type="dxa"/>
              <w:bottom w:w="100.0" w:type="dxa"/>
              <w:right w:w="100.0" w:type="dxa"/>
            </w:tcMar>
          </w:tcPr>
          <w:p w:rsidR="00000000" w:rsidDel="00000000" w:rsidP="00000000" w:rsidRDefault="00000000" w:rsidRPr="00000000" w14:paraId="00000042">
            <w:pPr>
              <w:tabs>
                <w:tab w:val="right" w:leader="none" w:pos="4003"/>
                <w:tab w:val="right" w:leader="none" w:pos="4670"/>
                <w:tab w:val="right" w:leader="none" w:pos="4003"/>
                <w:tab w:val="right" w:leader="none" w:pos="4670"/>
                <w:tab w:val="right" w:leader="none" w:pos="4003"/>
                <w:tab w:val="right" w:leader="none" w:pos="4670"/>
                <w:tab w:val="right" w:leader="none" w:pos="4003"/>
                <w:tab w:val="right" w:leader="none" w:pos="4670"/>
              </w:tabs>
              <w:spacing w:line="360" w:lineRule="auto"/>
              <w:rPr/>
            </w:pPr>
            <w:r w:rsidDel="00000000" w:rsidR="00000000" w:rsidRPr="00000000">
              <w:rPr>
                <w:rtl w:val="0"/>
              </w:rPr>
              <w:t xml:space="preserve"> </w:t>
            </w:r>
          </w:p>
        </w:tc>
        <w:tc>
          <w:tcPr>
            <w:tcBorders>
              <w:top w:color="000000" w:space="0" w:sz="12" w:val="single"/>
            </w:tcBorders>
            <w:tcMar>
              <w:top w:w="100.0" w:type="dxa"/>
              <w:left w:w="100.0" w:type="dxa"/>
              <w:bottom w:w="100.0" w:type="dxa"/>
              <w:right w:w="100.0" w:type="dxa"/>
            </w:tcMar>
          </w:tcPr>
          <w:p w:rsidR="00000000" w:rsidDel="00000000" w:rsidP="00000000" w:rsidRDefault="00000000" w:rsidRPr="00000000" w14:paraId="00000043">
            <w:pPr>
              <w:tabs>
                <w:tab w:val="right" w:leader="none" w:pos="4003"/>
                <w:tab w:val="right" w:leader="none" w:pos="4670"/>
                <w:tab w:val="right" w:leader="none" w:pos="4003"/>
                <w:tab w:val="right" w:leader="none" w:pos="4670"/>
                <w:tab w:val="right" w:leader="none" w:pos="4003"/>
                <w:tab w:val="right" w:leader="none" w:pos="4670"/>
                <w:tab w:val="right" w:leader="none" w:pos="4003"/>
                <w:tab w:val="right" w:leader="none" w:pos="4670"/>
              </w:tabs>
              <w:spacing w:line="360" w:lineRule="auto"/>
              <w:rPr/>
            </w:pPr>
            <w:r w:rsidDel="00000000" w:rsidR="00000000" w:rsidRPr="00000000">
              <w:rPr>
                <w:rtl w:val="0"/>
              </w:rPr>
              <w:t xml:space="preserve"> </w:t>
            </w:r>
          </w:p>
        </w:tc>
        <w:tc>
          <w:tcPr>
            <w:tcBorders>
              <w:top w:color="000000" w:space="0" w:sz="12" w:val="single"/>
            </w:tcBorders>
            <w:tcMar>
              <w:top w:w="100.0" w:type="dxa"/>
              <w:left w:w="100.0" w:type="dxa"/>
              <w:bottom w:w="100.0" w:type="dxa"/>
              <w:right w:w="100.0" w:type="dxa"/>
            </w:tcMar>
          </w:tcPr>
          <w:p w:rsidR="00000000" w:rsidDel="00000000" w:rsidP="00000000" w:rsidRDefault="00000000" w:rsidRPr="00000000" w14:paraId="00000044">
            <w:pPr>
              <w:tabs>
                <w:tab w:val="right" w:leader="none" w:pos="4003"/>
                <w:tab w:val="right" w:leader="none" w:pos="4670"/>
                <w:tab w:val="right" w:leader="none" w:pos="4003"/>
                <w:tab w:val="right" w:leader="none" w:pos="4670"/>
                <w:tab w:val="right" w:leader="none" w:pos="4003"/>
                <w:tab w:val="right" w:leader="none" w:pos="4670"/>
                <w:tab w:val="right" w:leader="none" w:pos="4003"/>
                <w:tab w:val="right" w:leader="none" w:pos="4670"/>
              </w:tabs>
              <w:spacing w:line="360" w:lineRule="auto"/>
              <w:rPr/>
            </w:pPr>
            <w:r w:rsidDel="00000000" w:rsidR="00000000" w:rsidRPr="00000000">
              <w:rPr>
                <w:rtl w:val="0"/>
              </w:rPr>
              <w:t xml:space="preserve"> </w:t>
            </w:r>
          </w:p>
        </w:tc>
        <w:tc>
          <w:tcPr>
            <w:tcBorders>
              <w:top w:color="000000" w:space="0" w:sz="12" w:val="single"/>
            </w:tcBorders>
            <w:tcMar>
              <w:top w:w="100.0" w:type="dxa"/>
              <w:left w:w="100.0" w:type="dxa"/>
              <w:bottom w:w="100.0" w:type="dxa"/>
              <w:right w:w="100.0" w:type="dxa"/>
            </w:tcMar>
          </w:tcPr>
          <w:p w:rsidR="00000000" w:rsidDel="00000000" w:rsidP="00000000" w:rsidRDefault="00000000" w:rsidRPr="00000000" w14:paraId="00000045">
            <w:pPr>
              <w:tabs>
                <w:tab w:val="right" w:leader="none" w:pos="4003"/>
                <w:tab w:val="right" w:leader="none" w:pos="4670"/>
                <w:tab w:val="right" w:leader="none" w:pos="4003"/>
                <w:tab w:val="right" w:leader="none" w:pos="4670"/>
                <w:tab w:val="right" w:leader="none" w:pos="4003"/>
                <w:tab w:val="right" w:leader="none" w:pos="4670"/>
                <w:tab w:val="right" w:leader="none" w:pos="4003"/>
                <w:tab w:val="right" w:leader="none" w:pos="4670"/>
              </w:tabs>
              <w:spacing w:line="360" w:lineRule="auto"/>
              <w:rPr/>
            </w:pPr>
            <w:r w:rsidDel="00000000" w:rsidR="00000000" w:rsidRPr="00000000">
              <w:rPr>
                <w:rtl w:val="0"/>
              </w:rPr>
              <w:t xml:space="preserve"> </w:t>
            </w:r>
          </w:p>
        </w:tc>
        <w:tc>
          <w:tcPr>
            <w:tcBorders>
              <w:top w:color="000000" w:space="0" w:sz="12" w:val="single"/>
            </w:tcBorders>
            <w:tcMar>
              <w:top w:w="100.0" w:type="dxa"/>
              <w:left w:w="100.0" w:type="dxa"/>
              <w:bottom w:w="100.0" w:type="dxa"/>
              <w:right w:w="100.0" w:type="dxa"/>
            </w:tcMar>
          </w:tcPr>
          <w:p w:rsidR="00000000" w:rsidDel="00000000" w:rsidP="00000000" w:rsidRDefault="00000000" w:rsidRPr="00000000" w14:paraId="00000046">
            <w:pPr>
              <w:tabs>
                <w:tab w:val="right" w:leader="none" w:pos="4003"/>
                <w:tab w:val="right" w:leader="none" w:pos="4670"/>
                <w:tab w:val="right" w:leader="none" w:pos="4003"/>
                <w:tab w:val="right" w:leader="none" w:pos="4670"/>
                <w:tab w:val="right" w:leader="none" w:pos="4003"/>
                <w:tab w:val="right" w:leader="none" w:pos="4670"/>
                <w:tab w:val="right" w:leader="none" w:pos="4003"/>
                <w:tab w:val="right" w:leader="none" w:pos="4670"/>
              </w:tabs>
              <w:spacing w:line="360" w:lineRule="auto"/>
              <w:rPr/>
            </w:pPr>
            <w:r w:rsidDel="00000000" w:rsidR="00000000" w:rsidRPr="00000000">
              <w:rPr>
                <w:rtl w:val="0"/>
              </w:rPr>
              <w:t xml:space="preserve"> </w:t>
            </w:r>
          </w:p>
        </w:tc>
      </w:tr>
      <w:tr>
        <w:trPr>
          <w:cantSplit w:val="0"/>
          <w:trHeight w:val="620" w:hRule="atLeast"/>
          <w:tblHeader w:val="0"/>
        </w:trPr>
        <w:tc>
          <w:tcPr>
            <w:tcBorders>
              <w:left w:color="000000" w:space="0" w:sz="12" w:val="single"/>
              <w:right w:color="000000" w:space="0" w:sz="12" w:val="single"/>
            </w:tcBorders>
            <w:tcMar>
              <w:top w:w="100.0" w:type="dxa"/>
              <w:left w:w="100.0" w:type="dxa"/>
              <w:bottom w:w="100.0" w:type="dxa"/>
              <w:right w:w="100.0" w:type="dxa"/>
            </w:tcMar>
          </w:tcPr>
          <w:p w:rsidR="00000000" w:rsidDel="00000000" w:rsidP="00000000" w:rsidRDefault="00000000" w:rsidRPr="00000000" w14:paraId="00000047">
            <w:pPr>
              <w:tabs>
                <w:tab w:val="right" w:leader="none" w:pos="4003"/>
                <w:tab w:val="right" w:leader="none" w:pos="4670"/>
                <w:tab w:val="right" w:leader="none" w:pos="4003"/>
                <w:tab w:val="right" w:leader="none" w:pos="4670"/>
                <w:tab w:val="right" w:leader="none" w:pos="4003"/>
                <w:tab w:val="right" w:leader="none" w:pos="4670"/>
                <w:tab w:val="right" w:leader="none" w:pos="4003"/>
                <w:tab w:val="right" w:leader="none" w:pos="4670"/>
              </w:tabs>
              <w:spacing w:line="360" w:lineRule="auto"/>
              <w:rPr/>
            </w:pPr>
            <w:r w:rsidDel="00000000" w:rsidR="00000000" w:rsidRPr="00000000">
              <w:rPr>
                <w:i w:val="1"/>
                <w:rtl w:val="0"/>
              </w:rPr>
              <w:t xml:space="preserve">&lt;…&gt;</w:t>
            </w:r>
            <w:r w:rsidDel="00000000" w:rsidR="00000000" w:rsidRPr="00000000">
              <w:rPr>
                <w:rtl w:val="0"/>
              </w:rPr>
            </w:r>
          </w:p>
        </w:tc>
        <w:tc>
          <w:tcPr>
            <w:tcBorders>
              <w:left w:color="000000" w:space="0" w:sz="12" w:val="single"/>
            </w:tcBorders>
            <w:tcMar>
              <w:top w:w="100.0" w:type="dxa"/>
              <w:left w:w="100.0" w:type="dxa"/>
              <w:bottom w:w="100.0" w:type="dxa"/>
              <w:right w:w="100.0" w:type="dxa"/>
            </w:tcMar>
          </w:tcPr>
          <w:p w:rsidR="00000000" w:rsidDel="00000000" w:rsidP="00000000" w:rsidRDefault="00000000" w:rsidRPr="00000000" w14:paraId="00000048">
            <w:pPr>
              <w:tabs>
                <w:tab w:val="right" w:leader="none" w:pos="4003"/>
                <w:tab w:val="right" w:leader="none" w:pos="4670"/>
                <w:tab w:val="right" w:leader="none" w:pos="4003"/>
                <w:tab w:val="right" w:leader="none" w:pos="4670"/>
                <w:tab w:val="right" w:leader="none" w:pos="4003"/>
                <w:tab w:val="right" w:leader="none" w:pos="4670"/>
                <w:tab w:val="right" w:leader="none" w:pos="4003"/>
                <w:tab w:val="right" w:leader="none" w:pos="4670"/>
              </w:tabs>
              <w:spacing w:line="360" w:lineRule="auto"/>
              <w:rPr/>
            </w:pPr>
            <w:r w:rsidDel="00000000" w:rsidR="00000000" w:rsidRPr="00000000">
              <w:rPr>
                <w:rtl w:val="0"/>
              </w:rPr>
              <w:t xml:space="preserve"> </w:t>
            </w:r>
          </w:p>
        </w:tc>
        <w:tc>
          <w:tcPr>
            <w:tcMar>
              <w:top w:w="100.0" w:type="dxa"/>
              <w:left w:w="100.0" w:type="dxa"/>
              <w:bottom w:w="100.0" w:type="dxa"/>
              <w:right w:w="100.0" w:type="dxa"/>
            </w:tcMar>
          </w:tcPr>
          <w:p w:rsidR="00000000" w:rsidDel="00000000" w:rsidP="00000000" w:rsidRDefault="00000000" w:rsidRPr="00000000" w14:paraId="00000049">
            <w:pPr>
              <w:tabs>
                <w:tab w:val="right" w:leader="none" w:pos="4003"/>
                <w:tab w:val="right" w:leader="none" w:pos="4670"/>
                <w:tab w:val="right" w:leader="none" w:pos="4003"/>
                <w:tab w:val="right" w:leader="none" w:pos="4670"/>
                <w:tab w:val="right" w:leader="none" w:pos="4003"/>
                <w:tab w:val="right" w:leader="none" w:pos="4670"/>
                <w:tab w:val="right" w:leader="none" w:pos="4003"/>
                <w:tab w:val="right" w:leader="none" w:pos="4670"/>
              </w:tabs>
              <w:spacing w:line="360" w:lineRule="auto"/>
              <w:rPr/>
            </w:pPr>
            <w:r w:rsidDel="00000000" w:rsidR="00000000" w:rsidRPr="00000000">
              <w:rPr>
                <w:rtl w:val="0"/>
              </w:rPr>
              <w:t xml:space="preserve"> </w:t>
            </w:r>
          </w:p>
        </w:tc>
        <w:tc>
          <w:tcPr>
            <w:tcMar>
              <w:top w:w="100.0" w:type="dxa"/>
              <w:left w:w="100.0" w:type="dxa"/>
              <w:bottom w:w="100.0" w:type="dxa"/>
              <w:right w:w="100.0" w:type="dxa"/>
            </w:tcMar>
          </w:tcPr>
          <w:p w:rsidR="00000000" w:rsidDel="00000000" w:rsidP="00000000" w:rsidRDefault="00000000" w:rsidRPr="00000000" w14:paraId="0000004A">
            <w:pPr>
              <w:tabs>
                <w:tab w:val="right" w:leader="none" w:pos="4003"/>
                <w:tab w:val="right" w:leader="none" w:pos="4670"/>
                <w:tab w:val="right" w:leader="none" w:pos="4003"/>
                <w:tab w:val="right" w:leader="none" w:pos="4670"/>
                <w:tab w:val="right" w:leader="none" w:pos="4003"/>
                <w:tab w:val="right" w:leader="none" w:pos="4670"/>
                <w:tab w:val="right" w:leader="none" w:pos="4003"/>
                <w:tab w:val="right" w:leader="none" w:pos="4670"/>
              </w:tabs>
              <w:spacing w:line="360" w:lineRule="auto"/>
              <w:rPr/>
            </w:pPr>
            <w:r w:rsidDel="00000000" w:rsidR="00000000" w:rsidRPr="00000000">
              <w:rPr>
                <w:rtl w:val="0"/>
              </w:rPr>
              <w:t xml:space="preserve"> </w:t>
            </w:r>
          </w:p>
        </w:tc>
        <w:tc>
          <w:tcPr>
            <w:tcMar>
              <w:top w:w="100.0" w:type="dxa"/>
              <w:left w:w="100.0" w:type="dxa"/>
              <w:bottom w:w="100.0" w:type="dxa"/>
              <w:right w:w="100.0" w:type="dxa"/>
            </w:tcMar>
          </w:tcPr>
          <w:p w:rsidR="00000000" w:rsidDel="00000000" w:rsidP="00000000" w:rsidRDefault="00000000" w:rsidRPr="00000000" w14:paraId="0000004B">
            <w:pPr>
              <w:tabs>
                <w:tab w:val="right" w:leader="none" w:pos="4003"/>
                <w:tab w:val="right" w:leader="none" w:pos="4670"/>
                <w:tab w:val="right" w:leader="none" w:pos="4003"/>
                <w:tab w:val="right" w:leader="none" w:pos="4670"/>
                <w:tab w:val="right" w:leader="none" w:pos="4003"/>
                <w:tab w:val="right" w:leader="none" w:pos="4670"/>
                <w:tab w:val="right" w:leader="none" w:pos="4003"/>
                <w:tab w:val="right" w:leader="none" w:pos="4670"/>
              </w:tabs>
              <w:spacing w:line="360" w:lineRule="auto"/>
              <w:rPr/>
            </w:pPr>
            <w:r w:rsidDel="00000000" w:rsidR="00000000" w:rsidRPr="00000000">
              <w:rPr>
                <w:rtl w:val="0"/>
              </w:rPr>
              <w:t xml:space="preserve"> </w:t>
            </w:r>
          </w:p>
        </w:tc>
        <w:tc>
          <w:tcPr>
            <w:tcMar>
              <w:top w:w="100.0" w:type="dxa"/>
              <w:left w:w="100.0" w:type="dxa"/>
              <w:bottom w:w="100.0" w:type="dxa"/>
              <w:right w:w="100.0" w:type="dxa"/>
            </w:tcMar>
          </w:tcPr>
          <w:p w:rsidR="00000000" w:rsidDel="00000000" w:rsidP="00000000" w:rsidRDefault="00000000" w:rsidRPr="00000000" w14:paraId="0000004C">
            <w:pPr>
              <w:tabs>
                <w:tab w:val="right" w:leader="none" w:pos="4003"/>
                <w:tab w:val="right" w:leader="none" w:pos="4670"/>
                <w:tab w:val="right" w:leader="none" w:pos="4003"/>
                <w:tab w:val="right" w:leader="none" w:pos="4670"/>
                <w:tab w:val="right" w:leader="none" w:pos="4003"/>
                <w:tab w:val="right" w:leader="none" w:pos="4670"/>
                <w:tab w:val="right" w:leader="none" w:pos="4003"/>
                <w:tab w:val="right" w:leader="none" w:pos="4670"/>
              </w:tabs>
              <w:spacing w:line="360" w:lineRule="auto"/>
              <w:rPr/>
            </w:pPr>
            <w:r w:rsidDel="00000000" w:rsidR="00000000" w:rsidRPr="00000000">
              <w:rPr>
                <w:rtl w:val="0"/>
              </w:rPr>
              <w:t xml:space="preserve"> </w:t>
            </w:r>
          </w:p>
        </w:tc>
        <w:tc>
          <w:tcPr>
            <w:tcMar>
              <w:top w:w="100.0" w:type="dxa"/>
              <w:left w:w="100.0" w:type="dxa"/>
              <w:bottom w:w="100.0" w:type="dxa"/>
              <w:right w:w="100.0" w:type="dxa"/>
            </w:tcMar>
          </w:tcPr>
          <w:p w:rsidR="00000000" w:rsidDel="00000000" w:rsidP="00000000" w:rsidRDefault="00000000" w:rsidRPr="00000000" w14:paraId="0000004D">
            <w:pPr>
              <w:tabs>
                <w:tab w:val="right" w:leader="none" w:pos="4003"/>
                <w:tab w:val="right" w:leader="none" w:pos="4670"/>
                <w:tab w:val="right" w:leader="none" w:pos="4003"/>
                <w:tab w:val="right" w:leader="none" w:pos="4670"/>
                <w:tab w:val="right" w:leader="none" w:pos="4003"/>
                <w:tab w:val="right" w:leader="none" w:pos="4670"/>
                <w:tab w:val="right" w:leader="none" w:pos="4003"/>
                <w:tab w:val="right" w:leader="none" w:pos="4670"/>
              </w:tabs>
              <w:spacing w:line="360" w:lineRule="auto"/>
              <w:rPr/>
            </w:pPr>
            <w:r w:rsidDel="00000000" w:rsidR="00000000" w:rsidRPr="00000000">
              <w:rPr>
                <w:rtl w:val="0"/>
              </w:rPr>
              <w:t xml:space="preserve"> </w:t>
            </w:r>
          </w:p>
        </w:tc>
        <w:tc>
          <w:tcPr>
            <w:tcMar>
              <w:top w:w="100.0" w:type="dxa"/>
              <w:left w:w="100.0" w:type="dxa"/>
              <w:bottom w:w="100.0" w:type="dxa"/>
              <w:right w:w="100.0" w:type="dxa"/>
            </w:tcMar>
          </w:tcPr>
          <w:p w:rsidR="00000000" w:rsidDel="00000000" w:rsidP="00000000" w:rsidRDefault="00000000" w:rsidRPr="00000000" w14:paraId="0000004E">
            <w:pPr>
              <w:tabs>
                <w:tab w:val="right" w:leader="none" w:pos="4003"/>
                <w:tab w:val="right" w:leader="none" w:pos="4670"/>
                <w:tab w:val="right" w:leader="none" w:pos="4003"/>
                <w:tab w:val="right" w:leader="none" w:pos="4670"/>
                <w:tab w:val="right" w:leader="none" w:pos="4003"/>
                <w:tab w:val="right" w:leader="none" w:pos="4670"/>
                <w:tab w:val="right" w:leader="none" w:pos="4003"/>
                <w:tab w:val="right" w:leader="none" w:pos="4670"/>
              </w:tabs>
              <w:spacing w:line="360" w:lineRule="auto"/>
              <w:rPr/>
            </w:pPr>
            <w:r w:rsidDel="00000000" w:rsidR="00000000" w:rsidRPr="00000000">
              <w:rPr>
                <w:rtl w:val="0"/>
              </w:rPr>
              <w:t xml:space="preserve"> </w:t>
            </w:r>
          </w:p>
        </w:tc>
        <w:tc>
          <w:tcPr>
            <w:tcMar>
              <w:top w:w="100.0" w:type="dxa"/>
              <w:left w:w="100.0" w:type="dxa"/>
              <w:bottom w:w="100.0" w:type="dxa"/>
              <w:right w:w="100.0" w:type="dxa"/>
            </w:tcMar>
          </w:tcPr>
          <w:p w:rsidR="00000000" w:rsidDel="00000000" w:rsidP="00000000" w:rsidRDefault="00000000" w:rsidRPr="00000000" w14:paraId="0000004F">
            <w:pPr>
              <w:tabs>
                <w:tab w:val="right" w:leader="none" w:pos="4003"/>
                <w:tab w:val="right" w:leader="none" w:pos="4670"/>
                <w:tab w:val="right" w:leader="none" w:pos="4003"/>
                <w:tab w:val="right" w:leader="none" w:pos="4670"/>
                <w:tab w:val="right" w:leader="none" w:pos="4003"/>
                <w:tab w:val="right" w:leader="none" w:pos="4670"/>
                <w:tab w:val="right" w:leader="none" w:pos="4003"/>
                <w:tab w:val="right" w:leader="none" w:pos="4670"/>
              </w:tabs>
              <w:spacing w:line="360" w:lineRule="auto"/>
              <w:rPr/>
            </w:pPr>
            <w:r w:rsidDel="00000000" w:rsidR="00000000" w:rsidRPr="00000000">
              <w:rPr>
                <w:rtl w:val="0"/>
              </w:rPr>
              <w:t xml:space="preserve"> </w:t>
            </w:r>
          </w:p>
        </w:tc>
        <w:tc>
          <w:tcPr>
            <w:tcMar>
              <w:top w:w="100.0" w:type="dxa"/>
              <w:left w:w="100.0" w:type="dxa"/>
              <w:bottom w:w="100.0" w:type="dxa"/>
              <w:right w:w="100.0" w:type="dxa"/>
            </w:tcMar>
          </w:tcPr>
          <w:p w:rsidR="00000000" w:rsidDel="00000000" w:rsidP="00000000" w:rsidRDefault="00000000" w:rsidRPr="00000000" w14:paraId="00000050">
            <w:pPr>
              <w:tabs>
                <w:tab w:val="right" w:leader="none" w:pos="4003"/>
                <w:tab w:val="right" w:leader="none" w:pos="4670"/>
                <w:tab w:val="right" w:leader="none" w:pos="4003"/>
                <w:tab w:val="right" w:leader="none" w:pos="4670"/>
                <w:tab w:val="right" w:leader="none" w:pos="4003"/>
                <w:tab w:val="right" w:leader="none" w:pos="4670"/>
                <w:tab w:val="right" w:leader="none" w:pos="4003"/>
                <w:tab w:val="right" w:leader="none" w:pos="4670"/>
              </w:tabs>
              <w:spacing w:line="360" w:lineRule="auto"/>
              <w:rPr/>
            </w:pPr>
            <w:r w:rsidDel="00000000" w:rsidR="00000000" w:rsidRPr="00000000">
              <w:rPr>
                <w:rtl w:val="0"/>
              </w:rPr>
              <w:t xml:space="preserve"> </w:t>
            </w:r>
          </w:p>
        </w:tc>
        <w:tc>
          <w:tcPr>
            <w:tcMar>
              <w:top w:w="100.0" w:type="dxa"/>
              <w:left w:w="100.0" w:type="dxa"/>
              <w:bottom w:w="100.0" w:type="dxa"/>
              <w:right w:w="100.0" w:type="dxa"/>
            </w:tcMar>
          </w:tcPr>
          <w:p w:rsidR="00000000" w:rsidDel="00000000" w:rsidP="00000000" w:rsidRDefault="00000000" w:rsidRPr="00000000" w14:paraId="00000051">
            <w:pPr>
              <w:tabs>
                <w:tab w:val="right" w:leader="none" w:pos="4003"/>
                <w:tab w:val="right" w:leader="none" w:pos="4670"/>
                <w:tab w:val="right" w:leader="none" w:pos="4003"/>
                <w:tab w:val="right" w:leader="none" w:pos="4670"/>
                <w:tab w:val="right" w:leader="none" w:pos="4003"/>
                <w:tab w:val="right" w:leader="none" w:pos="4670"/>
                <w:tab w:val="right" w:leader="none" w:pos="4003"/>
                <w:tab w:val="right" w:leader="none" w:pos="4670"/>
              </w:tabs>
              <w:spacing w:line="360" w:lineRule="auto"/>
              <w:rPr/>
            </w:pPr>
            <w:r w:rsidDel="00000000" w:rsidR="00000000" w:rsidRPr="00000000">
              <w:rPr>
                <w:rtl w:val="0"/>
              </w:rPr>
              <w:t xml:space="preserve"> </w:t>
            </w:r>
          </w:p>
        </w:tc>
        <w:tc>
          <w:tcPr>
            <w:tcMar>
              <w:top w:w="100.0" w:type="dxa"/>
              <w:left w:w="100.0" w:type="dxa"/>
              <w:bottom w:w="100.0" w:type="dxa"/>
              <w:right w:w="100.0" w:type="dxa"/>
            </w:tcMar>
          </w:tcPr>
          <w:p w:rsidR="00000000" w:rsidDel="00000000" w:rsidP="00000000" w:rsidRDefault="00000000" w:rsidRPr="00000000" w14:paraId="00000052">
            <w:pPr>
              <w:tabs>
                <w:tab w:val="right" w:leader="none" w:pos="4003"/>
                <w:tab w:val="right" w:leader="none" w:pos="4670"/>
                <w:tab w:val="right" w:leader="none" w:pos="4003"/>
                <w:tab w:val="right" w:leader="none" w:pos="4670"/>
                <w:tab w:val="right" w:leader="none" w:pos="4003"/>
                <w:tab w:val="right" w:leader="none" w:pos="4670"/>
                <w:tab w:val="right" w:leader="none" w:pos="4003"/>
                <w:tab w:val="right" w:leader="none" w:pos="4670"/>
              </w:tabs>
              <w:spacing w:line="360" w:lineRule="auto"/>
              <w:rPr/>
            </w:pPr>
            <w:r w:rsidDel="00000000" w:rsidR="00000000" w:rsidRPr="00000000">
              <w:rPr>
                <w:rtl w:val="0"/>
              </w:rPr>
              <w:t xml:space="preserve"> </w:t>
            </w:r>
          </w:p>
        </w:tc>
        <w:tc>
          <w:tcPr>
            <w:tcMar>
              <w:top w:w="100.0" w:type="dxa"/>
              <w:left w:w="100.0" w:type="dxa"/>
              <w:bottom w:w="100.0" w:type="dxa"/>
              <w:right w:w="100.0" w:type="dxa"/>
            </w:tcMar>
          </w:tcPr>
          <w:p w:rsidR="00000000" w:rsidDel="00000000" w:rsidP="00000000" w:rsidRDefault="00000000" w:rsidRPr="00000000" w14:paraId="00000053">
            <w:pPr>
              <w:tabs>
                <w:tab w:val="right" w:leader="none" w:pos="4003"/>
                <w:tab w:val="right" w:leader="none" w:pos="4670"/>
                <w:tab w:val="right" w:leader="none" w:pos="4003"/>
                <w:tab w:val="right" w:leader="none" w:pos="4670"/>
                <w:tab w:val="right" w:leader="none" w:pos="4003"/>
                <w:tab w:val="right" w:leader="none" w:pos="4670"/>
                <w:tab w:val="right" w:leader="none" w:pos="4003"/>
                <w:tab w:val="right" w:leader="none" w:pos="4670"/>
              </w:tabs>
              <w:spacing w:line="360" w:lineRule="auto"/>
              <w:rPr/>
            </w:pPr>
            <w:r w:rsidDel="00000000" w:rsidR="00000000" w:rsidRPr="00000000">
              <w:rPr>
                <w:rtl w:val="0"/>
              </w:rPr>
              <w:t xml:space="preserve"> </w:t>
            </w:r>
          </w:p>
        </w:tc>
        <w:tc>
          <w:tcPr>
            <w:tcMar>
              <w:top w:w="100.0" w:type="dxa"/>
              <w:left w:w="100.0" w:type="dxa"/>
              <w:bottom w:w="100.0" w:type="dxa"/>
              <w:right w:w="100.0" w:type="dxa"/>
            </w:tcMar>
          </w:tcPr>
          <w:p w:rsidR="00000000" w:rsidDel="00000000" w:rsidP="00000000" w:rsidRDefault="00000000" w:rsidRPr="00000000" w14:paraId="00000054">
            <w:pPr>
              <w:tabs>
                <w:tab w:val="right" w:leader="none" w:pos="4003"/>
                <w:tab w:val="right" w:leader="none" w:pos="4670"/>
                <w:tab w:val="right" w:leader="none" w:pos="4003"/>
                <w:tab w:val="right" w:leader="none" w:pos="4670"/>
                <w:tab w:val="right" w:leader="none" w:pos="4003"/>
                <w:tab w:val="right" w:leader="none" w:pos="4670"/>
                <w:tab w:val="right" w:leader="none" w:pos="4003"/>
                <w:tab w:val="right" w:leader="none" w:pos="4670"/>
              </w:tabs>
              <w:spacing w:line="360" w:lineRule="auto"/>
              <w:rPr/>
            </w:pPr>
            <w:r w:rsidDel="00000000" w:rsidR="00000000" w:rsidRPr="00000000">
              <w:rPr>
                <w:rtl w:val="0"/>
              </w:rPr>
              <w:t xml:space="preserve"> </w:t>
            </w:r>
          </w:p>
        </w:tc>
        <w:tc>
          <w:tcPr>
            <w:tcMar>
              <w:top w:w="100.0" w:type="dxa"/>
              <w:left w:w="100.0" w:type="dxa"/>
              <w:bottom w:w="100.0" w:type="dxa"/>
              <w:right w:w="100.0" w:type="dxa"/>
            </w:tcMar>
          </w:tcPr>
          <w:p w:rsidR="00000000" w:rsidDel="00000000" w:rsidP="00000000" w:rsidRDefault="00000000" w:rsidRPr="00000000" w14:paraId="00000055">
            <w:pPr>
              <w:tabs>
                <w:tab w:val="right" w:leader="none" w:pos="4003"/>
                <w:tab w:val="right" w:leader="none" w:pos="4670"/>
                <w:tab w:val="right" w:leader="none" w:pos="4003"/>
                <w:tab w:val="right" w:leader="none" w:pos="4670"/>
                <w:tab w:val="right" w:leader="none" w:pos="4003"/>
                <w:tab w:val="right" w:leader="none" w:pos="4670"/>
                <w:tab w:val="right" w:leader="none" w:pos="4003"/>
                <w:tab w:val="right" w:leader="none" w:pos="4670"/>
              </w:tabs>
              <w:spacing w:line="360" w:lineRule="auto"/>
              <w:rPr/>
            </w:pPr>
            <w:r w:rsidDel="00000000" w:rsidR="00000000" w:rsidRPr="00000000">
              <w:rPr>
                <w:rtl w:val="0"/>
              </w:rPr>
              <w:t xml:space="preserve"> </w:t>
            </w:r>
          </w:p>
        </w:tc>
        <w:tc>
          <w:tcPr>
            <w:tcMar>
              <w:top w:w="100.0" w:type="dxa"/>
              <w:left w:w="100.0" w:type="dxa"/>
              <w:bottom w:w="100.0" w:type="dxa"/>
              <w:right w:w="100.0" w:type="dxa"/>
            </w:tcMar>
          </w:tcPr>
          <w:p w:rsidR="00000000" w:rsidDel="00000000" w:rsidP="00000000" w:rsidRDefault="00000000" w:rsidRPr="00000000" w14:paraId="00000056">
            <w:pPr>
              <w:tabs>
                <w:tab w:val="right" w:leader="none" w:pos="4003"/>
                <w:tab w:val="right" w:leader="none" w:pos="4670"/>
                <w:tab w:val="right" w:leader="none" w:pos="4003"/>
                <w:tab w:val="right" w:leader="none" w:pos="4670"/>
                <w:tab w:val="right" w:leader="none" w:pos="4003"/>
                <w:tab w:val="right" w:leader="none" w:pos="4670"/>
                <w:tab w:val="right" w:leader="none" w:pos="4003"/>
                <w:tab w:val="right" w:leader="none" w:pos="4670"/>
              </w:tabs>
              <w:spacing w:line="360" w:lineRule="auto"/>
              <w:rPr/>
            </w:pPr>
            <w:r w:rsidDel="00000000" w:rsidR="00000000" w:rsidRPr="00000000">
              <w:rPr>
                <w:rtl w:val="0"/>
              </w:rPr>
              <w:t xml:space="preserve"> </w:t>
            </w:r>
          </w:p>
        </w:tc>
        <w:tc>
          <w:tcPr>
            <w:tcMar>
              <w:top w:w="100.0" w:type="dxa"/>
              <w:left w:w="100.0" w:type="dxa"/>
              <w:bottom w:w="100.0" w:type="dxa"/>
              <w:right w:w="100.0" w:type="dxa"/>
            </w:tcMar>
          </w:tcPr>
          <w:p w:rsidR="00000000" w:rsidDel="00000000" w:rsidP="00000000" w:rsidRDefault="00000000" w:rsidRPr="00000000" w14:paraId="00000057">
            <w:pPr>
              <w:tabs>
                <w:tab w:val="right" w:leader="none" w:pos="4003"/>
                <w:tab w:val="right" w:leader="none" w:pos="4670"/>
                <w:tab w:val="right" w:leader="none" w:pos="4003"/>
                <w:tab w:val="right" w:leader="none" w:pos="4670"/>
                <w:tab w:val="right" w:leader="none" w:pos="4003"/>
                <w:tab w:val="right" w:leader="none" w:pos="4670"/>
                <w:tab w:val="right" w:leader="none" w:pos="4003"/>
                <w:tab w:val="right" w:leader="none" w:pos="4670"/>
              </w:tabs>
              <w:spacing w:line="360" w:lineRule="auto"/>
              <w:rPr/>
            </w:pPr>
            <w:r w:rsidDel="00000000" w:rsidR="00000000" w:rsidRPr="00000000">
              <w:rPr>
                <w:rtl w:val="0"/>
              </w:rPr>
              <w:t xml:space="preserve"> </w:t>
            </w:r>
          </w:p>
        </w:tc>
        <w:tc>
          <w:tcPr>
            <w:tcMar>
              <w:top w:w="100.0" w:type="dxa"/>
              <w:left w:w="100.0" w:type="dxa"/>
              <w:bottom w:w="100.0" w:type="dxa"/>
              <w:right w:w="100.0" w:type="dxa"/>
            </w:tcMar>
          </w:tcPr>
          <w:p w:rsidR="00000000" w:rsidDel="00000000" w:rsidP="00000000" w:rsidRDefault="00000000" w:rsidRPr="00000000" w14:paraId="00000058">
            <w:pPr>
              <w:tabs>
                <w:tab w:val="right" w:leader="none" w:pos="4003"/>
                <w:tab w:val="right" w:leader="none" w:pos="4670"/>
                <w:tab w:val="right" w:leader="none" w:pos="4003"/>
                <w:tab w:val="right" w:leader="none" w:pos="4670"/>
                <w:tab w:val="right" w:leader="none" w:pos="4003"/>
                <w:tab w:val="right" w:leader="none" w:pos="4670"/>
                <w:tab w:val="right" w:leader="none" w:pos="4003"/>
                <w:tab w:val="right" w:leader="none" w:pos="4670"/>
              </w:tabs>
              <w:spacing w:line="360" w:lineRule="auto"/>
              <w:rPr/>
            </w:pPr>
            <w:r w:rsidDel="00000000" w:rsidR="00000000" w:rsidRPr="00000000">
              <w:rPr>
                <w:rtl w:val="0"/>
              </w:rPr>
              <w:t xml:space="preserve"> </w:t>
            </w:r>
          </w:p>
        </w:tc>
        <w:tc>
          <w:tcPr>
            <w:tcMar>
              <w:top w:w="100.0" w:type="dxa"/>
              <w:left w:w="100.0" w:type="dxa"/>
              <w:bottom w:w="100.0" w:type="dxa"/>
              <w:right w:w="100.0" w:type="dxa"/>
            </w:tcMar>
          </w:tcPr>
          <w:p w:rsidR="00000000" w:rsidDel="00000000" w:rsidP="00000000" w:rsidRDefault="00000000" w:rsidRPr="00000000" w14:paraId="00000059">
            <w:pPr>
              <w:tabs>
                <w:tab w:val="right" w:leader="none" w:pos="4003"/>
                <w:tab w:val="right" w:leader="none" w:pos="4670"/>
                <w:tab w:val="right" w:leader="none" w:pos="4003"/>
                <w:tab w:val="right" w:leader="none" w:pos="4670"/>
                <w:tab w:val="right" w:leader="none" w:pos="4003"/>
                <w:tab w:val="right" w:leader="none" w:pos="4670"/>
                <w:tab w:val="right" w:leader="none" w:pos="4003"/>
                <w:tab w:val="right" w:leader="none" w:pos="4670"/>
              </w:tabs>
              <w:spacing w:line="360" w:lineRule="auto"/>
              <w:rPr/>
            </w:pPr>
            <w:r w:rsidDel="00000000" w:rsidR="00000000" w:rsidRPr="00000000">
              <w:rPr>
                <w:rtl w:val="0"/>
              </w:rPr>
              <w:t xml:space="preserve"> </w:t>
            </w:r>
          </w:p>
        </w:tc>
      </w:tr>
      <w:tr>
        <w:trPr>
          <w:cantSplit w:val="0"/>
          <w:trHeight w:val="620" w:hRule="atLeast"/>
          <w:tblHeader w:val="0"/>
        </w:trPr>
        <w:tc>
          <w:tcPr>
            <w:tcBorders>
              <w:left w:color="000000" w:space="0" w:sz="12" w:val="single"/>
              <w:right w:color="000000" w:space="0" w:sz="12" w:val="single"/>
            </w:tcBorders>
            <w:tcMar>
              <w:top w:w="100.0" w:type="dxa"/>
              <w:left w:w="100.0" w:type="dxa"/>
              <w:bottom w:w="100.0" w:type="dxa"/>
              <w:right w:w="100.0" w:type="dxa"/>
            </w:tcMar>
          </w:tcPr>
          <w:p w:rsidR="00000000" w:rsidDel="00000000" w:rsidP="00000000" w:rsidRDefault="00000000" w:rsidRPr="00000000" w14:paraId="0000005A">
            <w:pPr>
              <w:tabs>
                <w:tab w:val="right" w:leader="none" w:pos="4003"/>
                <w:tab w:val="right" w:leader="none" w:pos="4670"/>
                <w:tab w:val="right" w:leader="none" w:pos="4003"/>
                <w:tab w:val="right" w:leader="none" w:pos="4670"/>
                <w:tab w:val="right" w:leader="none" w:pos="4003"/>
                <w:tab w:val="right" w:leader="none" w:pos="4670"/>
                <w:tab w:val="right" w:leader="none" w:pos="4003"/>
                <w:tab w:val="right" w:leader="none" w:pos="4670"/>
              </w:tabs>
              <w:spacing w:line="360" w:lineRule="auto"/>
              <w:rPr/>
            </w:pPr>
            <w:r w:rsidDel="00000000" w:rsidR="00000000" w:rsidRPr="00000000">
              <w:rPr>
                <w:i w:val="1"/>
                <w:rtl w:val="0"/>
              </w:rPr>
              <w:t xml:space="preserve">&lt;…&gt;</w:t>
            </w:r>
            <w:r w:rsidDel="00000000" w:rsidR="00000000" w:rsidRPr="00000000">
              <w:rPr>
                <w:rtl w:val="0"/>
              </w:rPr>
            </w:r>
          </w:p>
        </w:tc>
        <w:tc>
          <w:tcPr>
            <w:tcBorders>
              <w:left w:color="000000" w:space="0" w:sz="12" w:val="single"/>
            </w:tcBorders>
            <w:tcMar>
              <w:top w:w="100.0" w:type="dxa"/>
              <w:left w:w="100.0" w:type="dxa"/>
              <w:bottom w:w="100.0" w:type="dxa"/>
              <w:right w:w="100.0" w:type="dxa"/>
            </w:tcMar>
          </w:tcPr>
          <w:p w:rsidR="00000000" w:rsidDel="00000000" w:rsidP="00000000" w:rsidRDefault="00000000" w:rsidRPr="00000000" w14:paraId="0000005B">
            <w:pPr>
              <w:tabs>
                <w:tab w:val="right" w:leader="none" w:pos="4003"/>
                <w:tab w:val="right" w:leader="none" w:pos="4670"/>
                <w:tab w:val="right" w:leader="none" w:pos="4003"/>
                <w:tab w:val="right" w:leader="none" w:pos="4670"/>
                <w:tab w:val="right" w:leader="none" w:pos="4003"/>
                <w:tab w:val="right" w:leader="none" w:pos="4670"/>
                <w:tab w:val="right" w:leader="none" w:pos="4003"/>
                <w:tab w:val="right" w:leader="none" w:pos="4670"/>
              </w:tabs>
              <w:spacing w:line="360" w:lineRule="auto"/>
              <w:rPr/>
            </w:pPr>
            <w:r w:rsidDel="00000000" w:rsidR="00000000" w:rsidRPr="00000000">
              <w:rPr>
                <w:rtl w:val="0"/>
              </w:rPr>
              <w:t xml:space="preserve"> </w:t>
            </w:r>
          </w:p>
        </w:tc>
        <w:tc>
          <w:tcPr>
            <w:tcMar>
              <w:top w:w="100.0" w:type="dxa"/>
              <w:left w:w="100.0" w:type="dxa"/>
              <w:bottom w:w="100.0" w:type="dxa"/>
              <w:right w:w="100.0" w:type="dxa"/>
            </w:tcMar>
          </w:tcPr>
          <w:p w:rsidR="00000000" w:rsidDel="00000000" w:rsidP="00000000" w:rsidRDefault="00000000" w:rsidRPr="00000000" w14:paraId="0000005C">
            <w:pPr>
              <w:tabs>
                <w:tab w:val="right" w:leader="none" w:pos="4003"/>
                <w:tab w:val="right" w:leader="none" w:pos="4670"/>
                <w:tab w:val="right" w:leader="none" w:pos="4003"/>
                <w:tab w:val="right" w:leader="none" w:pos="4670"/>
                <w:tab w:val="right" w:leader="none" w:pos="4003"/>
                <w:tab w:val="right" w:leader="none" w:pos="4670"/>
                <w:tab w:val="right" w:leader="none" w:pos="4003"/>
                <w:tab w:val="right" w:leader="none" w:pos="4670"/>
              </w:tabs>
              <w:spacing w:line="360" w:lineRule="auto"/>
              <w:rPr/>
            </w:pPr>
            <w:r w:rsidDel="00000000" w:rsidR="00000000" w:rsidRPr="00000000">
              <w:rPr>
                <w:rtl w:val="0"/>
              </w:rPr>
              <w:t xml:space="preserve"> </w:t>
            </w:r>
          </w:p>
        </w:tc>
        <w:tc>
          <w:tcPr>
            <w:tcMar>
              <w:top w:w="100.0" w:type="dxa"/>
              <w:left w:w="100.0" w:type="dxa"/>
              <w:bottom w:w="100.0" w:type="dxa"/>
              <w:right w:w="100.0" w:type="dxa"/>
            </w:tcMar>
          </w:tcPr>
          <w:p w:rsidR="00000000" w:rsidDel="00000000" w:rsidP="00000000" w:rsidRDefault="00000000" w:rsidRPr="00000000" w14:paraId="0000005D">
            <w:pPr>
              <w:tabs>
                <w:tab w:val="right" w:leader="none" w:pos="4003"/>
                <w:tab w:val="right" w:leader="none" w:pos="4670"/>
                <w:tab w:val="right" w:leader="none" w:pos="4003"/>
                <w:tab w:val="right" w:leader="none" w:pos="4670"/>
                <w:tab w:val="right" w:leader="none" w:pos="4003"/>
                <w:tab w:val="right" w:leader="none" w:pos="4670"/>
                <w:tab w:val="right" w:leader="none" w:pos="4003"/>
                <w:tab w:val="right" w:leader="none" w:pos="4670"/>
              </w:tabs>
              <w:spacing w:line="360" w:lineRule="auto"/>
              <w:rPr/>
            </w:pPr>
            <w:r w:rsidDel="00000000" w:rsidR="00000000" w:rsidRPr="00000000">
              <w:rPr>
                <w:rtl w:val="0"/>
              </w:rPr>
              <w:t xml:space="preserve"> </w:t>
            </w:r>
          </w:p>
        </w:tc>
        <w:tc>
          <w:tcPr>
            <w:tcMar>
              <w:top w:w="100.0" w:type="dxa"/>
              <w:left w:w="100.0" w:type="dxa"/>
              <w:bottom w:w="100.0" w:type="dxa"/>
              <w:right w:w="100.0" w:type="dxa"/>
            </w:tcMar>
          </w:tcPr>
          <w:p w:rsidR="00000000" w:rsidDel="00000000" w:rsidP="00000000" w:rsidRDefault="00000000" w:rsidRPr="00000000" w14:paraId="0000005E">
            <w:pPr>
              <w:tabs>
                <w:tab w:val="right" w:leader="none" w:pos="4003"/>
                <w:tab w:val="right" w:leader="none" w:pos="4670"/>
                <w:tab w:val="right" w:leader="none" w:pos="4003"/>
                <w:tab w:val="right" w:leader="none" w:pos="4670"/>
                <w:tab w:val="right" w:leader="none" w:pos="4003"/>
                <w:tab w:val="right" w:leader="none" w:pos="4670"/>
                <w:tab w:val="right" w:leader="none" w:pos="4003"/>
                <w:tab w:val="right" w:leader="none" w:pos="4670"/>
              </w:tabs>
              <w:spacing w:line="360" w:lineRule="auto"/>
              <w:rPr/>
            </w:pPr>
            <w:r w:rsidDel="00000000" w:rsidR="00000000" w:rsidRPr="00000000">
              <w:rPr>
                <w:rtl w:val="0"/>
              </w:rPr>
              <w:t xml:space="preserve"> </w:t>
            </w:r>
          </w:p>
        </w:tc>
        <w:tc>
          <w:tcPr>
            <w:tcMar>
              <w:top w:w="100.0" w:type="dxa"/>
              <w:left w:w="100.0" w:type="dxa"/>
              <w:bottom w:w="100.0" w:type="dxa"/>
              <w:right w:w="100.0" w:type="dxa"/>
            </w:tcMar>
          </w:tcPr>
          <w:p w:rsidR="00000000" w:rsidDel="00000000" w:rsidP="00000000" w:rsidRDefault="00000000" w:rsidRPr="00000000" w14:paraId="0000005F">
            <w:pPr>
              <w:tabs>
                <w:tab w:val="right" w:leader="none" w:pos="4003"/>
                <w:tab w:val="right" w:leader="none" w:pos="4670"/>
                <w:tab w:val="right" w:leader="none" w:pos="4003"/>
                <w:tab w:val="right" w:leader="none" w:pos="4670"/>
                <w:tab w:val="right" w:leader="none" w:pos="4003"/>
                <w:tab w:val="right" w:leader="none" w:pos="4670"/>
                <w:tab w:val="right" w:leader="none" w:pos="4003"/>
                <w:tab w:val="right" w:leader="none" w:pos="4670"/>
              </w:tabs>
              <w:spacing w:line="360" w:lineRule="auto"/>
              <w:rPr/>
            </w:pPr>
            <w:r w:rsidDel="00000000" w:rsidR="00000000" w:rsidRPr="00000000">
              <w:rPr>
                <w:rtl w:val="0"/>
              </w:rPr>
              <w:t xml:space="preserve"> </w:t>
            </w:r>
          </w:p>
        </w:tc>
        <w:tc>
          <w:tcPr>
            <w:tcMar>
              <w:top w:w="100.0" w:type="dxa"/>
              <w:left w:w="100.0" w:type="dxa"/>
              <w:bottom w:w="100.0" w:type="dxa"/>
              <w:right w:w="100.0" w:type="dxa"/>
            </w:tcMar>
          </w:tcPr>
          <w:p w:rsidR="00000000" w:rsidDel="00000000" w:rsidP="00000000" w:rsidRDefault="00000000" w:rsidRPr="00000000" w14:paraId="00000060">
            <w:pPr>
              <w:tabs>
                <w:tab w:val="right" w:leader="none" w:pos="4003"/>
                <w:tab w:val="right" w:leader="none" w:pos="4670"/>
                <w:tab w:val="right" w:leader="none" w:pos="4003"/>
                <w:tab w:val="right" w:leader="none" w:pos="4670"/>
                <w:tab w:val="right" w:leader="none" w:pos="4003"/>
                <w:tab w:val="right" w:leader="none" w:pos="4670"/>
                <w:tab w:val="right" w:leader="none" w:pos="4003"/>
                <w:tab w:val="right" w:leader="none" w:pos="4670"/>
              </w:tabs>
              <w:spacing w:line="360" w:lineRule="auto"/>
              <w:rPr/>
            </w:pPr>
            <w:r w:rsidDel="00000000" w:rsidR="00000000" w:rsidRPr="00000000">
              <w:rPr>
                <w:rtl w:val="0"/>
              </w:rPr>
              <w:t xml:space="preserve"> </w:t>
            </w:r>
          </w:p>
        </w:tc>
        <w:tc>
          <w:tcPr>
            <w:tcMar>
              <w:top w:w="100.0" w:type="dxa"/>
              <w:left w:w="100.0" w:type="dxa"/>
              <w:bottom w:w="100.0" w:type="dxa"/>
              <w:right w:w="100.0" w:type="dxa"/>
            </w:tcMar>
          </w:tcPr>
          <w:p w:rsidR="00000000" w:rsidDel="00000000" w:rsidP="00000000" w:rsidRDefault="00000000" w:rsidRPr="00000000" w14:paraId="00000061">
            <w:pPr>
              <w:tabs>
                <w:tab w:val="right" w:leader="none" w:pos="4003"/>
                <w:tab w:val="right" w:leader="none" w:pos="4670"/>
                <w:tab w:val="right" w:leader="none" w:pos="4003"/>
                <w:tab w:val="right" w:leader="none" w:pos="4670"/>
                <w:tab w:val="right" w:leader="none" w:pos="4003"/>
                <w:tab w:val="right" w:leader="none" w:pos="4670"/>
                <w:tab w:val="right" w:leader="none" w:pos="4003"/>
                <w:tab w:val="right" w:leader="none" w:pos="4670"/>
              </w:tabs>
              <w:spacing w:line="360" w:lineRule="auto"/>
              <w:rPr/>
            </w:pPr>
            <w:r w:rsidDel="00000000" w:rsidR="00000000" w:rsidRPr="00000000">
              <w:rPr>
                <w:rtl w:val="0"/>
              </w:rPr>
              <w:t xml:space="preserve"> </w:t>
            </w:r>
          </w:p>
        </w:tc>
        <w:tc>
          <w:tcPr>
            <w:tcMar>
              <w:top w:w="100.0" w:type="dxa"/>
              <w:left w:w="100.0" w:type="dxa"/>
              <w:bottom w:w="100.0" w:type="dxa"/>
              <w:right w:w="100.0" w:type="dxa"/>
            </w:tcMar>
          </w:tcPr>
          <w:p w:rsidR="00000000" w:rsidDel="00000000" w:rsidP="00000000" w:rsidRDefault="00000000" w:rsidRPr="00000000" w14:paraId="00000062">
            <w:pPr>
              <w:tabs>
                <w:tab w:val="right" w:leader="none" w:pos="4003"/>
                <w:tab w:val="right" w:leader="none" w:pos="4670"/>
                <w:tab w:val="right" w:leader="none" w:pos="4003"/>
                <w:tab w:val="right" w:leader="none" w:pos="4670"/>
                <w:tab w:val="right" w:leader="none" w:pos="4003"/>
                <w:tab w:val="right" w:leader="none" w:pos="4670"/>
                <w:tab w:val="right" w:leader="none" w:pos="4003"/>
                <w:tab w:val="right" w:leader="none" w:pos="4670"/>
              </w:tabs>
              <w:spacing w:line="360" w:lineRule="auto"/>
              <w:rPr/>
            </w:pPr>
            <w:r w:rsidDel="00000000" w:rsidR="00000000" w:rsidRPr="00000000">
              <w:rPr>
                <w:rtl w:val="0"/>
              </w:rPr>
              <w:t xml:space="preserve"> </w:t>
            </w:r>
          </w:p>
        </w:tc>
        <w:tc>
          <w:tcPr>
            <w:tcMar>
              <w:top w:w="100.0" w:type="dxa"/>
              <w:left w:w="100.0" w:type="dxa"/>
              <w:bottom w:w="100.0" w:type="dxa"/>
              <w:right w:w="100.0" w:type="dxa"/>
            </w:tcMar>
          </w:tcPr>
          <w:p w:rsidR="00000000" w:rsidDel="00000000" w:rsidP="00000000" w:rsidRDefault="00000000" w:rsidRPr="00000000" w14:paraId="00000063">
            <w:pPr>
              <w:tabs>
                <w:tab w:val="right" w:leader="none" w:pos="4003"/>
                <w:tab w:val="right" w:leader="none" w:pos="4670"/>
                <w:tab w:val="right" w:leader="none" w:pos="4003"/>
                <w:tab w:val="right" w:leader="none" w:pos="4670"/>
                <w:tab w:val="right" w:leader="none" w:pos="4003"/>
                <w:tab w:val="right" w:leader="none" w:pos="4670"/>
                <w:tab w:val="right" w:leader="none" w:pos="4003"/>
                <w:tab w:val="right" w:leader="none" w:pos="4670"/>
              </w:tabs>
              <w:spacing w:line="360" w:lineRule="auto"/>
              <w:rPr/>
            </w:pPr>
            <w:r w:rsidDel="00000000" w:rsidR="00000000" w:rsidRPr="00000000">
              <w:rPr>
                <w:rtl w:val="0"/>
              </w:rPr>
              <w:t xml:space="preserve"> </w:t>
            </w:r>
          </w:p>
        </w:tc>
        <w:tc>
          <w:tcPr>
            <w:tcMar>
              <w:top w:w="100.0" w:type="dxa"/>
              <w:left w:w="100.0" w:type="dxa"/>
              <w:bottom w:w="100.0" w:type="dxa"/>
              <w:right w:w="100.0" w:type="dxa"/>
            </w:tcMar>
          </w:tcPr>
          <w:p w:rsidR="00000000" w:rsidDel="00000000" w:rsidP="00000000" w:rsidRDefault="00000000" w:rsidRPr="00000000" w14:paraId="00000064">
            <w:pPr>
              <w:tabs>
                <w:tab w:val="right" w:leader="none" w:pos="4003"/>
                <w:tab w:val="right" w:leader="none" w:pos="4670"/>
                <w:tab w:val="right" w:leader="none" w:pos="4003"/>
                <w:tab w:val="right" w:leader="none" w:pos="4670"/>
                <w:tab w:val="right" w:leader="none" w:pos="4003"/>
                <w:tab w:val="right" w:leader="none" w:pos="4670"/>
                <w:tab w:val="right" w:leader="none" w:pos="4003"/>
                <w:tab w:val="right" w:leader="none" w:pos="4670"/>
              </w:tabs>
              <w:spacing w:line="360" w:lineRule="auto"/>
              <w:rPr/>
            </w:pPr>
            <w:r w:rsidDel="00000000" w:rsidR="00000000" w:rsidRPr="00000000">
              <w:rPr>
                <w:rtl w:val="0"/>
              </w:rPr>
              <w:t xml:space="preserve"> </w:t>
            </w:r>
          </w:p>
        </w:tc>
        <w:tc>
          <w:tcPr>
            <w:tcMar>
              <w:top w:w="100.0" w:type="dxa"/>
              <w:left w:w="100.0" w:type="dxa"/>
              <w:bottom w:w="100.0" w:type="dxa"/>
              <w:right w:w="100.0" w:type="dxa"/>
            </w:tcMar>
          </w:tcPr>
          <w:p w:rsidR="00000000" w:rsidDel="00000000" w:rsidP="00000000" w:rsidRDefault="00000000" w:rsidRPr="00000000" w14:paraId="00000065">
            <w:pPr>
              <w:tabs>
                <w:tab w:val="right" w:leader="none" w:pos="4003"/>
                <w:tab w:val="right" w:leader="none" w:pos="4670"/>
                <w:tab w:val="right" w:leader="none" w:pos="4003"/>
                <w:tab w:val="right" w:leader="none" w:pos="4670"/>
                <w:tab w:val="right" w:leader="none" w:pos="4003"/>
                <w:tab w:val="right" w:leader="none" w:pos="4670"/>
                <w:tab w:val="right" w:leader="none" w:pos="4003"/>
                <w:tab w:val="right" w:leader="none" w:pos="4670"/>
              </w:tabs>
              <w:spacing w:line="360" w:lineRule="auto"/>
              <w:rPr/>
            </w:pPr>
            <w:r w:rsidDel="00000000" w:rsidR="00000000" w:rsidRPr="00000000">
              <w:rPr>
                <w:rtl w:val="0"/>
              </w:rPr>
              <w:t xml:space="preserve"> </w:t>
            </w:r>
          </w:p>
        </w:tc>
        <w:tc>
          <w:tcPr>
            <w:tcMar>
              <w:top w:w="100.0" w:type="dxa"/>
              <w:left w:w="100.0" w:type="dxa"/>
              <w:bottom w:w="100.0" w:type="dxa"/>
              <w:right w:w="100.0" w:type="dxa"/>
            </w:tcMar>
          </w:tcPr>
          <w:p w:rsidR="00000000" w:rsidDel="00000000" w:rsidP="00000000" w:rsidRDefault="00000000" w:rsidRPr="00000000" w14:paraId="00000066">
            <w:pPr>
              <w:tabs>
                <w:tab w:val="right" w:leader="none" w:pos="4003"/>
                <w:tab w:val="right" w:leader="none" w:pos="4670"/>
                <w:tab w:val="right" w:leader="none" w:pos="4003"/>
                <w:tab w:val="right" w:leader="none" w:pos="4670"/>
                <w:tab w:val="right" w:leader="none" w:pos="4003"/>
                <w:tab w:val="right" w:leader="none" w:pos="4670"/>
                <w:tab w:val="right" w:leader="none" w:pos="4003"/>
                <w:tab w:val="right" w:leader="none" w:pos="4670"/>
              </w:tabs>
              <w:spacing w:line="360" w:lineRule="auto"/>
              <w:rPr/>
            </w:pPr>
            <w:r w:rsidDel="00000000" w:rsidR="00000000" w:rsidRPr="00000000">
              <w:rPr>
                <w:rtl w:val="0"/>
              </w:rPr>
              <w:t xml:space="preserve"> </w:t>
            </w:r>
          </w:p>
        </w:tc>
        <w:tc>
          <w:tcPr>
            <w:tcMar>
              <w:top w:w="100.0" w:type="dxa"/>
              <w:left w:w="100.0" w:type="dxa"/>
              <w:bottom w:w="100.0" w:type="dxa"/>
              <w:right w:w="100.0" w:type="dxa"/>
            </w:tcMar>
          </w:tcPr>
          <w:p w:rsidR="00000000" w:rsidDel="00000000" w:rsidP="00000000" w:rsidRDefault="00000000" w:rsidRPr="00000000" w14:paraId="00000067">
            <w:pPr>
              <w:tabs>
                <w:tab w:val="right" w:leader="none" w:pos="4003"/>
                <w:tab w:val="right" w:leader="none" w:pos="4670"/>
                <w:tab w:val="right" w:leader="none" w:pos="4003"/>
                <w:tab w:val="right" w:leader="none" w:pos="4670"/>
                <w:tab w:val="right" w:leader="none" w:pos="4003"/>
                <w:tab w:val="right" w:leader="none" w:pos="4670"/>
                <w:tab w:val="right" w:leader="none" w:pos="4003"/>
                <w:tab w:val="right" w:leader="none" w:pos="4670"/>
              </w:tabs>
              <w:spacing w:line="360" w:lineRule="auto"/>
              <w:rPr/>
            </w:pPr>
            <w:r w:rsidDel="00000000" w:rsidR="00000000" w:rsidRPr="00000000">
              <w:rPr>
                <w:rtl w:val="0"/>
              </w:rPr>
              <w:t xml:space="preserve"> </w:t>
            </w:r>
          </w:p>
        </w:tc>
        <w:tc>
          <w:tcPr>
            <w:tcMar>
              <w:top w:w="100.0" w:type="dxa"/>
              <w:left w:w="100.0" w:type="dxa"/>
              <w:bottom w:w="100.0" w:type="dxa"/>
              <w:right w:w="100.0" w:type="dxa"/>
            </w:tcMar>
          </w:tcPr>
          <w:p w:rsidR="00000000" w:rsidDel="00000000" w:rsidP="00000000" w:rsidRDefault="00000000" w:rsidRPr="00000000" w14:paraId="00000068">
            <w:pPr>
              <w:tabs>
                <w:tab w:val="right" w:leader="none" w:pos="4003"/>
                <w:tab w:val="right" w:leader="none" w:pos="4670"/>
                <w:tab w:val="right" w:leader="none" w:pos="4003"/>
                <w:tab w:val="right" w:leader="none" w:pos="4670"/>
                <w:tab w:val="right" w:leader="none" w:pos="4003"/>
                <w:tab w:val="right" w:leader="none" w:pos="4670"/>
                <w:tab w:val="right" w:leader="none" w:pos="4003"/>
                <w:tab w:val="right" w:leader="none" w:pos="4670"/>
              </w:tabs>
              <w:spacing w:line="360" w:lineRule="auto"/>
              <w:rPr/>
            </w:pPr>
            <w:r w:rsidDel="00000000" w:rsidR="00000000" w:rsidRPr="00000000">
              <w:rPr>
                <w:rtl w:val="0"/>
              </w:rPr>
              <w:t xml:space="preserve"> </w:t>
            </w:r>
          </w:p>
        </w:tc>
        <w:tc>
          <w:tcPr>
            <w:tcMar>
              <w:top w:w="100.0" w:type="dxa"/>
              <w:left w:w="100.0" w:type="dxa"/>
              <w:bottom w:w="100.0" w:type="dxa"/>
              <w:right w:w="100.0" w:type="dxa"/>
            </w:tcMar>
          </w:tcPr>
          <w:p w:rsidR="00000000" w:rsidDel="00000000" w:rsidP="00000000" w:rsidRDefault="00000000" w:rsidRPr="00000000" w14:paraId="00000069">
            <w:pPr>
              <w:tabs>
                <w:tab w:val="right" w:leader="none" w:pos="4003"/>
                <w:tab w:val="right" w:leader="none" w:pos="4670"/>
                <w:tab w:val="right" w:leader="none" w:pos="4003"/>
                <w:tab w:val="right" w:leader="none" w:pos="4670"/>
                <w:tab w:val="right" w:leader="none" w:pos="4003"/>
                <w:tab w:val="right" w:leader="none" w:pos="4670"/>
                <w:tab w:val="right" w:leader="none" w:pos="4003"/>
                <w:tab w:val="right" w:leader="none" w:pos="4670"/>
              </w:tabs>
              <w:spacing w:line="360" w:lineRule="auto"/>
              <w:rPr/>
            </w:pPr>
            <w:r w:rsidDel="00000000" w:rsidR="00000000" w:rsidRPr="00000000">
              <w:rPr>
                <w:rtl w:val="0"/>
              </w:rPr>
              <w:t xml:space="preserve"> </w:t>
            </w:r>
          </w:p>
        </w:tc>
        <w:tc>
          <w:tcPr>
            <w:tcMar>
              <w:top w:w="100.0" w:type="dxa"/>
              <w:left w:w="100.0" w:type="dxa"/>
              <w:bottom w:w="100.0" w:type="dxa"/>
              <w:right w:w="100.0" w:type="dxa"/>
            </w:tcMar>
          </w:tcPr>
          <w:p w:rsidR="00000000" w:rsidDel="00000000" w:rsidP="00000000" w:rsidRDefault="00000000" w:rsidRPr="00000000" w14:paraId="0000006A">
            <w:pPr>
              <w:tabs>
                <w:tab w:val="right" w:leader="none" w:pos="4003"/>
                <w:tab w:val="right" w:leader="none" w:pos="4670"/>
                <w:tab w:val="right" w:leader="none" w:pos="4003"/>
                <w:tab w:val="right" w:leader="none" w:pos="4670"/>
                <w:tab w:val="right" w:leader="none" w:pos="4003"/>
                <w:tab w:val="right" w:leader="none" w:pos="4670"/>
                <w:tab w:val="right" w:leader="none" w:pos="4003"/>
                <w:tab w:val="right" w:leader="none" w:pos="4670"/>
              </w:tabs>
              <w:spacing w:line="360" w:lineRule="auto"/>
              <w:rPr/>
            </w:pPr>
            <w:r w:rsidDel="00000000" w:rsidR="00000000" w:rsidRPr="00000000">
              <w:rPr>
                <w:rtl w:val="0"/>
              </w:rPr>
              <w:t xml:space="preserve"> </w:t>
            </w:r>
          </w:p>
        </w:tc>
        <w:tc>
          <w:tcPr>
            <w:tcMar>
              <w:top w:w="100.0" w:type="dxa"/>
              <w:left w:w="100.0" w:type="dxa"/>
              <w:bottom w:w="100.0" w:type="dxa"/>
              <w:right w:w="100.0" w:type="dxa"/>
            </w:tcMar>
          </w:tcPr>
          <w:p w:rsidR="00000000" w:rsidDel="00000000" w:rsidP="00000000" w:rsidRDefault="00000000" w:rsidRPr="00000000" w14:paraId="0000006B">
            <w:pPr>
              <w:tabs>
                <w:tab w:val="right" w:leader="none" w:pos="4003"/>
                <w:tab w:val="right" w:leader="none" w:pos="4670"/>
                <w:tab w:val="right" w:leader="none" w:pos="4003"/>
                <w:tab w:val="right" w:leader="none" w:pos="4670"/>
                <w:tab w:val="right" w:leader="none" w:pos="4003"/>
                <w:tab w:val="right" w:leader="none" w:pos="4670"/>
                <w:tab w:val="right" w:leader="none" w:pos="4003"/>
                <w:tab w:val="right" w:leader="none" w:pos="4670"/>
              </w:tabs>
              <w:spacing w:line="360" w:lineRule="auto"/>
              <w:rPr/>
            </w:pPr>
            <w:r w:rsidDel="00000000" w:rsidR="00000000" w:rsidRPr="00000000">
              <w:rPr>
                <w:rtl w:val="0"/>
              </w:rPr>
              <w:t xml:space="preserve"> </w:t>
            </w:r>
          </w:p>
        </w:tc>
        <w:tc>
          <w:tcPr>
            <w:tcMar>
              <w:top w:w="100.0" w:type="dxa"/>
              <w:left w:w="100.0" w:type="dxa"/>
              <w:bottom w:w="100.0" w:type="dxa"/>
              <w:right w:w="100.0" w:type="dxa"/>
            </w:tcMar>
          </w:tcPr>
          <w:p w:rsidR="00000000" w:rsidDel="00000000" w:rsidP="00000000" w:rsidRDefault="00000000" w:rsidRPr="00000000" w14:paraId="0000006C">
            <w:pPr>
              <w:tabs>
                <w:tab w:val="right" w:leader="none" w:pos="4003"/>
                <w:tab w:val="right" w:leader="none" w:pos="4670"/>
                <w:tab w:val="right" w:leader="none" w:pos="4003"/>
                <w:tab w:val="right" w:leader="none" w:pos="4670"/>
                <w:tab w:val="right" w:leader="none" w:pos="4003"/>
                <w:tab w:val="right" w:leader="none" w:pos="4670"/>
                <w:tab w:val="right" w:leader="none" w:pos="4003"/>
                <w:tab w:val="right" w:leader="none" w:pos="4670"/>
              </w:tabs>
              <w:spacing w:line="360" w:lineRule="auto"/>
              <w:rPr/>
            </w:pPr>
            <w:r w:rsidDel="00000000" w:rsidR="00000000" w:rsidRPr="00000000">
              <w:rPr>
                <w:rtl w:val="0"/>
              </w:rPr>
              <w:t xml:space="preserve"> </w:t>
            </w:r>
          </w:p>
        </w:tc>
      </w:tr>
      <w:tr>
        <w:trPr>
          <w:cantSplit w:val="0"/>
          <w:trHeight w:val="635" w:hRule="atLeast"/>
          <w:tblHeader w:val="0"/>
        </w:trPr>
        <w:tc>
          <w:tcPr>
            <w:tcBorders>
              <w:left w:color="000000" w:space="0" w:sz="12" w:val="single"/>
              <w:bottom w:color="000000" w:space="0" w:sz="12" w:val="single"/>
              <w:right w:color="000000" w:space="0" w:sz="12" w:val="single"/>
            </w:tcBorders>
            <w:tcMar>
              <w:top w:w="100.0" w:type="dxa"/>
              <w:left w:w="100.0" w:type="dxa"/>
              <w:bottom w:w="100.0" w:type="dxa"/>
              <w:right w:w="100.0" w:type="dxa"/>
            </w:tcMar>
          </w:tcPr>
          <w:p w:rsidR="00000000" w:rsidDel="00000000" w:rsidP="00000000" w:rsidRDefault="00000000" w:rsidRPr="00000000" w14:paraId="0000006D">
            <w:pPr>
              <w:tabs>
                <w:tab w:val="right" w:leader="none" w:pos="4003"/>
                <w:tab w:val="right" w:leader="none" w:pos="4670"/>
                <w:tab w:val="right" w:leader="none" w:pos="4003"/>
                <w:tab w:val="right" w:leader="none" w:pos="4670"/>
                <w:tab w:val="right" w:leader="none" w:pos="4003"/>
                <w:tab w:val="right" w:leader="none" w:pos="4670"/>
                <w:tab w:val="right" w:leader="none" w:pos="4003"/>
                <w:tab w:val="right" w:leader="none" w:pos="4670"/>
              </w:tabs>
              <w:spacing w:line="360" w:lineRule="auto"/>
              <w:rPr/>
            </w:pPr>
            <w:r w:rsidDel="00000000" w:rsidR="00000000" w:rsidRPr="00000000">
              <w:rPr>
                <w:i w:val="1"/>
                <w:rtl w:val="0"/>
              </w:rPr>
              <w:t xml:space="preserve">&lt;…&gt;</w:t>
            </w:r>
            <w:r w:rsidDel="00000000" w:rsidR="00000000" w:rsidRPr="00000000">
              <w:rPr>
                <w:rtl w:val="0"/>
              </w:rPr>
            </w:r>
          </w:p>
        </w:tc>
        <w:tc>
          <w:tcPr>
            <w:tcBorders>
              <w:left w:color="000000" w:space="0" w:sz="12" w:val="single"/>
              <w:bottom w:color="000000" w:space="0" w:sz="12" w:val="single"/>
            </w:tcBorders>
            <w:tcMar>
              <w:top w:w="100.0" w:type="dxa"/>
              <w:left w:w="100.0" w:type="dxa"/>
              <w:bottom w:w="100.0" w:type="dxa"/>
              <w:right w:w="100.0" w:type="dxa"/>
            </w:tcMar>
          </w:tcPr>
          <w:p w:rsidR="00000000" w:rsidDel="00000000" w:rsidP="00000000" w:rsidRDefault="00000000" w:rsidRPr="00000000" w14:paraId="0000006E">
            <w:pPr>
              <w:tabs>
                <w:tab w:val="right" w:leader="none" w:pos="4003"/>
                <w:tab w:val="right" w:leader="none" w:pos="4670"/>
                <w:tab w:val="right" w:leader="none" w:pos="4003"/>
                <w:tab w:val="right" w:leader="none" w:pos="4670"/>
                <w:tab w:val="right" w:leader="none" w:pos="4003"/>
                <w:tab w:val="right" w:leader="none" w:pos="4670"/>
                <w:tab w:val="right" w:leader="none" w:pos="4003"/>
                <w:tab w:val="right" w:leader="none" w:pos="4670"/>
              </w:tabs>
              <w:spacing w:line="360" w:lineRule="auto"/>
              <w:rPr/>
            </w:pPr>
            <w:r w:rsidDel="00000000" w:rsidR="00000000" w:rsidRPr="00000000">
              <w:rPr>
                <w:rtl w:val="0"/>
              </w:rPr>
              <w:t xml:space="preserve"> </w:t>
            </w:r>
          </w:p>
        </w:tc>
        <w:tc>
          <w:tcPr>
            <w:tcBorders>
              <w:bottom w:color="000000" w:space="0" w:sz="12" w:val="single"/>
            </w:tcBorders>
            <w:tcMar>
              <w:top w:w="100.0" w:type="dxa"/>
              <w:left w:w="100.0" w:type="dxa"/>
              <w:bottom w:w="100.0" w:type="dxa"/>
              <w:right w:w="100.0" w:type="dxa"/>
            </w:tcMar>
          </w:tcPr>
          <w:p w:rsidR="00000000" w:rsidDel="00000000" w:rsidP="00000000" w:rsidRDefault="00000000" w:rsidRPr="00000000" w14:paraId="0000006F">
            <w:pPr>
              <w:tabs>
                <w:tab w:val="right" w:leader="none" w:pos="4003"/>
                <w:tab w:val="right" w:leader="none" w:pos="4670"/>
                <w:tab w:val="right" w:leader="none" w:pos="4003"/>
                <w:tab w:val="right" w:leader="none" w:pos="4670"/>
                <w:tab w:val="right" w:leader="none" w:pos="4003"/>
                <w:tab w:val="right" w:leader="none" w:pos="4670"/>
                <w:tab w:val="right" w:leader="none" w:pos="4003"/>
                <w:tab w:val="right" w:leader="none" w:pos="4670"/>
              </w:tabs>
              <w:spacing w:line="360" w:lineRule="auto"/>
              <w:rPr/>
            </w:pPr>
            <w:r w:rsidDel="00000000" w:rsidR="00000000" w:rsidRPr="00000000">
              <w:rPr>
                <w:rtl w:val="0"/>
              </w:rPr>
              <w:t xml:space="preserve"> </w:t>
            </w:r>
          </w:p>
        </w:tc>
        <w:tc>
          <w:tcPr>
            <w:tcBorders>
              <w:bottom w:color="000000" w:space="0" w:sz="12" w:val="single"/>
            </w:tcBorders>
            <w:tcMar>
              <w:top w:w="100.0" w:type="dxa"/>
              <w:left w:w="100.0" w:type="dxa"/>
              <w:bottom w:w="100.0" w:type="dxa"/>
              <w:right w:w="100.0" w:type="dxa"/>
            </w:tcMar>
          </w:tcPr>
          <w:p w:rsidR="00000000" w:rsidDel="00000000" w:rsidP="00000000" w:rsidRDefault="00000000" w:rsidRPr="00000000" w14:paraId="00000070">
            <w:pPr>
              <w:tabs>
                <w:tab w:val="right" w:leader="none" w:pos="4003"/>
                <w:tab w:val="right" w:leader="none" w:pos="4670"/>
                <w:tab w:val="right" w:leader="none" w:pos="4003"/>
                <w:tab w:val="right" w:leader="none" w:pos="4670"/>
                <w:tab w:val="right" w:leader="none" w:pos="4003"/>
                <w:tab w:val="right" w:leader="none" w:pos="4670"/>
                <w:tab w:val="right" w:leader="none" w:pos="4003"/>
                <w:tab w:val="right" w:leader="none" w:pos="4670"/>
              </w:tabs>
              <w:spacing w:line="360" w:lineRule="auto"/>
              <w:rPr/>
            </w:pPr>
            <w:r w:rsidDel="00000000" w:rsidR="00000000" w:rsidRPr="00000000">
              <w:rPr>
                <w:rtl w:val="0"/>
              </w:rPr>
              <w:t xml:space="preserve"> </w:t>
            </w:r>
          </w:p>
        </w:tc>
        <w:tc>
          <w:tcPr>
            <w:tcBorders>
              <w:bottom w:color="000000" w:space="0" w:sz="12" w:val="single"/>
            </w:tcBorders>
            <w:tcMar>
              <w:top w:w="100.0" w:type="dxa"/>
              <w:left w:w="100.0" w:type="dxa"/>
              <w:bottom w:w="100.0" w:type="dxa"/>
              <w:right w:w="100.0" w:type="dxa"/>
            </w:tcMar>
          </w:tcPr>
          <w:p w:rsidR="00000000" w:rsidDel="00000000" w:rsidP="00000000" w:rsidRDefault="00000000" w:rsidRPr="00000000" w14:paraId="00000071">
            <w:pPr>
              <w:tabs>
                <w:tab w:val="right" w:leader="none" w:pos="4003"/>
                <w:tab w:val="right" w:leader="none" w:pos="4670"/>
                <w:tab w:val="right" w:leader="none" w:pos="4003"/>
                <w:tab w:val="right" w:leader="none" w:pos="4670"/>
                <w:tab w:val="right" w:leader="none" w:pos="4003"/>
                <w:tab w:val="right" w:leader="none" w:pos="4670"/>
                <w:tab w:val="right" w:leader="none" w:pos="4003"/>
                <w:tab w:val="right" w:leader="none" w:pos="4670"/>
              </w:tabs>
              <w:spacing w:line="360" w:lineRule="auto"/>
              <w:rPr/>
            </w:pPr>
            <w:r w:rsidDel="00000000" w:rsidR="00000000" w:rsidRPr="00000000">
              <w:rPr>
                <w:rtl w:val="0"/>
              </w:rPr>
              <w:t xml:space="preserve"> </w:t>
            </w:r>
          </w:p>
        </w:tc>
        <w:tc>
          <w:tcPr>
            <w:tcBorders>
              <w:bottom w:color="000000" w:space="0" w:sz="12" w:val="single"/>
            </w:tcBorders>
            <w:tcMar>
              <w:top w:w="100.0" w:type="dxa"/>
              <w:left w:w="100.0" w:type="dxa"/>
              <w:bottom w:w="100.0" w:type="dxa"/>
              <w:right w:w="100.0" w:type="dxa"/>
            </w:tcMar>
          </w:tcPr>
          <w:p w:rsidR="00000000" w:rsidDel="00000000" w:rsidP="00000000" w:rsidRDefault="00000000" w:rsidRPr="00000000" w14:paraId="00000072">
            <w:pPr>
              <w:tabs>
                <w:tab w:val="right" w:leader="none" w:pos="4003"/>
                <w:tab w:val="right" w:leader="none" w:pos="4670"/>
                <w:tab w:val="right" w:leader="none" w:pos="4003"/>
                <w:tab w:val="right" w:leader="none" w:pos="4670"/>
                <w:tab w:val="right" w:leader="none" w:pos="4003"/>
                <w:tab w:val="right" w:leader="none" w:pos="4670"/>
                <w:tab w:val="right" w:leader="none" w:pos="4003"/>
                <w:tab w:val="right" w:leader="none" w:pos="4670"/>
              </w:tabs>
              <w:spacing w:line="360" w:lineRule="auto"/>
              <w:rPr/>
            </w:pPr>
            <w:r w:rsidDel="00000000" w:rsidR="00000000" w:rsidRPr="00000000">
              <w:rPr>
                <w:rtl w:val="0"/>
              </w:rPr>
              <w:t xml:space="preserve"> </w:t>
            </w:r>
          </w:p>
        </w:tc>
        <w:tc>
          <w:tcPr>
            <w:tcBorders>
              <w:bottom w:color="000000" w:space="0" w:sz="12" w:val="single"/>
            </w:tcBorders>
            <w:tcMar>
              <w:top w:w="100.0" w:type="dxa"/>
              <w:left w:w="100.0" w:type="dxa"/>
              <w:bottom w:w="100.0" w:type="dxa"/>
              <w:right w:w="100.0" w:type="dxa"/>
            </w:tcMar>
          </w:tcPr>
          <w:p w:rsidR="00000000" w:rsidDel="00000000" w:rsidP="00000000" w:rsidRDefault="00000000" w:rsidRPr="00000000" w14:paraId="00000073">
            <w:pPr>
              <w:tabs>
                <w:tab w:val="right" w:leader="none" w:pos="4003"/>
                <w:tab w:val="right" w:leader="none" w:pos="4670"/>
                <w:tab w:val="right" w:leader="none" w:pos="4003"/>
                <w:tab w:val="right" w:leader="none" w:pos="4670"/>
                <w:tab w:val="right" w:leader="none" w:pos="4003"/>
                <w:tab w:val="right" w:leader="none" w:pos="4670"/>
                <w:tab w:val="right" w:leader="none" w:pos="4003"/>
                <w:tab w:val="right" w:leader="none" w:pos="4670"/>
              </w:tabs>
              <w:spacing w:line="360" w:lineRule="auto"/>
              <w:rPr/>
            </w:pPr>
            <w:r w:rsidDel="00000000" w:rsidR="00000000" w:rsidRPr="00000000">
              <w:rPr>
                <w:rtl w:val="0"/>
              </w:rPr>
              <w:t xml:space="preserve"> </w:t>
            </w:r>
          </w:p>
        </w:tc>
        <w:tc>
          <w:tcPr>
            <w:tcBorders>
              <w:bottom w:color="000000" w:space="0" w:sz="12" w:val="single"/>
            </w:tcBorders>
            <w:tcMar>
              <w:top w:w="100.0" w:type="dxa"/>
              <w:left w:w="100.0" w:type="dxa"/>
              <w:bottom w:w="100.0" w:type="dxa"/>
              <w:right w:w="100.0" w:type="dxa"/>
            </w:tcMar>
          </w:tcPr>
          <w:p w:rsidR="00000000" w:rsidDel="00000000" w:rsidP="00000000" w:rsidRDefault="00000000" w:rsidRPr="00000000" w14:paraId="00000074">
            <w:pPr>
              <w:tabs>
                <w:tab w:val="right" w:leader="none" w:pos="4003"/>
                <w:tab w:val="right" w:leader="none" w:pos="4670"/>
                <w:tab w:val="right" w:leader="none" w:pos="4003"/>
                <w:tab w:val="right" w:leader="none" w:pos="4670"/>
                <w:tab w:val="right" w:leader="none" w:pos="4003"/>
                <w:tab w:val="right" w:leader="none" w:pos="4670"/>
                <w:tab w:val="right" w:leader="none" w:pos="4003"/>
                <w:tab w:val="right" w:leader="none" w:pos="4670"/>
              </w:tabs>
              <w:spacing w:line="360" w:lineRule="auto"/>
              <w:rPr/>
            </w:pPr>
            <w:r w:rsidDel="00000000" w:rsidR="00000000" w:rsidRPr="00000000">
              <w:rPr>
                <w:rtl w:val="0"/>
              </w:rPr>
              <w:t xml:space="preserve"> </w:t>
            </w:r>
          </w:p>
        </w:tc>
        <w:tc>
          <w:tcPr>
            <w:tcBorders>
              <w:bottom w:color="000000" w:space="0" w:sz="12" w:val="single"/>
            </w:tcBorders>
            <w:tcMar>
              <w:top w:w="100.0" w:type="dxa"/>
              <w:left w:w="100.0" w:type="dxa"/>
              <w:bottom w:w="100.0" w:type="dxa"/>
              <w:right w:w="100.0" w:type="dxa"/>
            </w:tcMar>
          </w:tcPr>
          <w:p w:rsidR="00000000" w:rsidDel="00000000" w:rsidP="00000000" w:rsidRDefault="00000000" w:rsidRPr="00000000" w14:paraId="00000075">
            <w:pPr>
              <w:tabs>
                <w:tab w:val="right" w:leader="none" w:pos="4003"/>
                <w:tab w:val="right" w:leader="none" w:pos="4670"/>
                <w:tab w:val="right" w:leader="none" w:pos="4003"/>
                <w:tab w:val="right" w:leader="none" w:pos="4670"/>
                <w:tab w:val="right" w:leader="none" w:pos="4003"/>
                <w:tab w:val="right" w:leader="none" w:pos="4670"/>
                <w:tab w:val="right" w:leader="none" w:pos="4003"/>
                <w:tab w:val="right" w:leader="none" w:pos="4670"/>
              </w:tabs>
              <w:spacing w:line="360" w:lineRule="auto"/>
              <w:rPr/>
            </w:pPr>
            <w:r w:rsidDel="00000000" w:rsidR="00000000" w:rsidRPr="00000000">
              <w:rPr>
                <w:rtl w:val="0"/>
              </w:rPr>
              <w:t xml:space="preserve"> </w:t>
            </w:r>
          </w:p>
        </w:tc>
        <w:tc>
          <w:tcPr>
            <w:tcBorders>
              <w:bottom w:color="000000" w:space="0" w:sz="12" w:val="single"/>
            </w:tcBorders>
            <w:tcMar>
              <w:top w:w="100.0" w:type="dxa"/>
              <w:left w:w="100.0" w:type="dxa"/>
              <w:bottom w:w="100.0" w:type="dxa"/>
              <w:right w:w="100.0" w:type="dxa"/>
            </w:tcMar>
          </w:tcPr>
          <w:p w:rsidR="00000000" w:rsidDel="00000000" w:rsidP="00000000" w:rsidRDefault="00000000" w:rsidRPr="00000000" w14:paraId="00000076">
            <w:pPr>
              <w:tabs>
                <w:tab w:val="right" w:leader="none" w:pos="4003"/>
                <w:tab w:val="right" w:leader="none" w:pos="4670"/>
                <w:tab w:val="right" w:leader="none" w:pos="4003"/>
                <w:tab w:val="right" w:leader="none" w:pos="4670"/>
                <w:tab w:val="right" w:leader="none" w:pos="4003"/>
                <w:tab w:val="right" w:leader="none" w:pos="4670"/>
                <w:tab w:val="right" w:leader="none" w:pos="4003"/>
                <w:tab w:val="right" w:leader="none" w:pos="4670"/>
              </w:tabs>
              <w:spacing w:line="360" w:lineRule="auto"/>
              <w:rPr/>
            </w:pPr>
            <w:r w:rsidDel="00000000" w:rsidR="00000000" w:rsidRPr="00000000">
              <w:rPr>
                <w:rtl w:val="0"/>
              </w:rPr>
              <w:t xml:space="preserve"> </w:t>
            </w:r>
          </w:p>
        </w:tc>
        <w:tc>
          <w:tcPr>
            <w:tcBorders>
              <w:bottom w:color="000000" w:space="0" w:sz="12" w:val="single"/>
            </w:tcBorders>
            <w:tcMar>
              <w:top w:w="100.0" w:type="dxa"/>
              <w:left w:w="100.0" w:type="dxa"/>
              <w:bottom w:w="100.0" w:type="dxa"/>
              <w:right w:w="100.0" w:type="dxa"/>
            </w:tcMar>
          </w:tcPr>
          <w:p w:rsidR="00000000" w:rsidDel="00000000" w:rsidP="00000000" w:rsidRDefault="00000000" w:rsidRPr="00000000" w14:paraId="00000077">
            <w:pPr>
              <w:tabs>
                <w:tab w:val="right" w:leader="none" w:pos="4003"/>
                <w:tab w:val="right" w:leader="none" w:pos="4670"/>
                <w:tab w:val="right" w:leader="none" w:pos="4003"/>
                <w:tab w:val="right" w:leader="none" w:pos="4670"/>
                <w:tab w:val="right" w:leader="none" w:pos="4003"/>
                <w:tab w:val="right" w:leader="none" w:pos="4670"/>
                <w:tab w:val="right" w:leader="none" w:pos="4003"/>
                <w:tab w:val="right" w:leader="none" w:pos="4670"/>
              </w:tabs>
              <w:spacing w:line="360" w:lineRule="auto"/>
              <w:rPr/>
            </w:pPr>
            <w:r w:rsidDel="00000000" w:rsidR="00000000" w:rsidRPr="00000000">
              <w:rPr>
                <w:rtl w:val="0"/>
              </w:rPr>
              <w:t xml:space="preserve"> </w:t>
            </w:r>
          </w:p>
        </w:tc>
        <w:tc>
          <w:tcPr>
            <w:tcBorders>
              <w:bottom w:color="000000" w:space="0" w:sz="12" w:val="single"/>
            </w:tcBorders>
            <w:tcMar>
              <w:top w:w="100.0" w:type="dxa"/>
              <w:left w:w="100.0" w:type="dxa"/>
              <w:bottom w:w="100.0" w:type="dxa"/>
              <w:right w:w="100.0" w:type="dxa"/>
            </w:tcMar>
          </w:tcPr>
          <w:p w:rsidR="00000000" w:rsidDel="00000000" w:rsidP="00000000" w:rsidRDefault="00000000" w:rsidRPr="00000000" w14:paraId="00000078">
            <w:pPr>
              <w:tabs>
                <w:tab w:val="right" w:leader="none" w:pos="4003"/>
                <w:tab w:val="right" w:leader="none" w:pos="4670"/>
                <w:tab w:val="right" w:leader="none" w:pos="4003"/>
                <w:tab w:val="right" w:leader="none" w:pos="4670"/>
                <w:tab w:val="right" w:leader="none" w:pos="4003"/>
                <w:tab w:val="right" w:leader="none" w:pos="4670"/>
                <w:tab w:val="right" w:leader="none" w:pos="4003"/>
                <w:tab w:val="right" w:leader="none" w:pos="4670"/>
              </w:tabs>
              <w:spacing w:line="360" w:lineRule="auto"/>
              <w:rPr/>
            </w:pPr>
            <w:r w:rsidDel="00000000" w:rsidR="00000000" w:rsidRPr="00000000">
              <w:rPr>
                <w:rtl w:val="0"/>
              </w:rPr>
              <w:t xml:space="preserve"> </w:t>
            </w:r>
          </w:p>
        </w:tc>
        <w:tc>
          <w:tcPr>
            <w:tcBorders>
              <w:bottom w:color="000000" w:space="0" w:sz="12" w:val="single"/>
            </w:tcBorders>
            <w:tcMar>
              <w:top w:w="100.0" w:type="dxa"/>
              <w:left w:w="100.0" w:type="dxa"/>
              <w:bottom w:w="100.0" w:type="dxa"/>
              <w:right w:w="100.0" w:type="dxa"/>
            </w:tcMar>
          </w:tcPr>
          <w:p w:rsidR="00000000" w:rsidDel="00000000" w:rsidP="00000000" w:rsidRDefault="00000000" w:rsidRPr="00000000" w14:paraId="00000079">
            <w:pPr>
              <w:tabs>
                <w:tab w:val="right" w:leader="none" w:pos="4003"/>
                <w:tab w:val="right" w:leader="none" w:pos="4670"/>
                <w:tab w:val="right" w:leader="none" w:pos="4003"/>
                <w:tab w:val="right" w:leader="none" w:pos="4670"/>
                <w:tab w:val="right" w:leader="none" w:pos="4003"/>
                <w:tab w:val="right" w:leader="none" w:pos="4670"/>
                <w:tab w:val="right" w:leader="none" w:pos="4003"/>
                <w:tab w:val="right" w:leader="none" w:pos="4670"/>
              </w:tabs>
              <w:spacing w:line="360" w:lineRule="auto"/>
              <w:rPr/>
            </w:pPr>
            <w:r w:rsidDel="00000000" w:rsidR="00000000" w:rsidRPr="00000000">
              <w:rPr>
                <w:rtl w:val="0"/>
              </w:rPr>
              <w:t xml:space="preserve"> </w:t>
            </w:r>
          </w:p>
        </w:tc>
        <w:tc>
          <w:tcPr>
            <w:tcBorders>
              <w:bottom w:color="000000" w:space="0" w:sz="12" w:val="single"/>
            </w:tcBorders>
            <w:tcMar>
              <w:top w:w="100.0" w:type="dxa"/>
              <w:left w:w="100.0" w:type="dxa"/>
              <w:bottom w:w="100.0" w:type="dxa"/>
              <w:right w:w="100.0" w:type="dxa"/>
            </w:tcMar>
          </w:tcPr>
          <w:p w:rsidR="00000000" w:rsidDel="00000000" w:rsidP="00000000" w:rsidRDefault="00000000" w:rsidRPr="00000000" w14:paraId="0000007A">
            <w:pPr>
              <w:tabs>
                <w:tab w:val="right" w:leader="none" w:pos="4003"/>
                <w:tab w:val="right" w:leader="none" w:pos="4670"/>
                <w:tab w:val="right" w:leader="none" w:pos="4003"/>
                <w:tab w:val="right" w:leader="none" w:pos="4670"/>
                <w:tab w:val="right" w:leader="none" w:pos="4003"/>
                <w:tab w:val="right" w:leader="none" w:pos="4670"/>
                <w:tab w:val="right" w:leader="none" w:pos="4003"/>
                <w:tab w:val="right" w:leader="none" w:pos="4670"/>
              </w:tabs>
              <w:spacing w:line="360" w:lineRule="auto"/>
              <w:rPr/>
            </w:pPr>
            <w:r w:rsidDel="00000000" w:rsidR="00000000" w:rsidRPr="00000000">
              <w:rPr>
                <w:rtl w:val="0"/>
              </w:rPr>
              <w:t xml:space="preserve"> </w:t>
            </w:r>
          </w:p>
        </w:tc>
        <w:tc>
          <w:tcPr>
            <w:tcBorders>
              <w:bottom w:color="000000" w:space="0" w:sz="12" w:val="single"/>
            </w:tcBorders>
            <w:tcMar>
              <w:top w:w="100.0" w:type="dxa"/>
              <w:left w:w="100.0" w:type="dxa"/>
              <w:bottom w:w="100.0" w:type="dxa"/>
              <w:right w:w="100.0" w:type="dxa"/>
            </w:tcMar>
          </w:tcPr>
          <w:p w:rsidR="00000000" w:rsidDel="00000000" w:rsidP="00000000" w:rsidRDefault="00000000" w:rsidRPr="00000000" w14:paraId="0000007B">
            <w:pPr>
              <w:tabs>
                <w:tab w:val="right" w:leader="none" w:pos="4003"/>
                <w:tab w:val="right" w:leader="none" w:pos="4670"/>
                <w:tab w:val="right" w:leader="none" w:pos="4003"/>
                <w:tab w:val="right" w:leader="none" w:pos="4670"/>
                <w:tab w:val="right" w:leader="none" w:pos="4003"/>
                <w:tab w:val="right" w:leader="none" w:pos="4670"/>
                <w:tab w:val="right" w:leader="none" w:pos="4003"/>
                <w:tab w:val="right" w:leader="none" w:pos="4670"/>
              </w:tabs>
              <w:spacing w:line="360" w:lineRule="auto"/>
              <w:rPr/>
            </w:pPr>
            <w:r w:rsidDel="00000000" w:rsidR="00000000" w:rsidRPr="00000000">
              <w:rPr>
                <w:rtl w:val="0"/>
              </w:rPr>
              <w:t xml:space="preserve"> </w:t>
            </w:r>
          </w:p>
        </w:tc>
        <w:tc>
          <w:tcPr>
            <w:tcBorders>
              <w:bottom w:color="000000" w:space="0" w:sz="12" w:val="single"/>
            </w:tcBorders>
            <w:tcMar>
              <w:top w:w="100.0" w:type="dxa"/>
              <w:left w:w="100.0" w:type="dxa"/>
              <w:bottom w:w="100.0" w:type="dxa"/>
              <w:right w:w="100.0" w:type="dxa"/>
            </w:tcMar>
          </w:tcPr>
          <w:p w:rsidR="00000000" w:rsidDel="00000000" w:rsidP="00000000" w:rsidRDefault="00000000" w:rsidRPr="00000000" w14:paraId="0000007C">
            <w:pPr>
              <w:tabs>
                <w:tab w:val="right" w:leader="none" w:pos="4003"/>
                <w:tab w:val="right" w:leader="none" w:pos="4670"/>
                <w:tab w:val="right" w:leader="none" w:pos="4003"/>
                <w:tab w:val="right" w:leader="none" w:pos="4670"/>
                <w:tab w:val="right" w:leader="none" w:pos="4003"/>
                <w:tab w:val="right" w:leader="none" w:pos="4670"/>
                <w:tab w:val="right" w:leader="none" w:pos="4003"/>
                <w:tab w:val="right" w:leader="none" w:pos="4670"/>
              </w:tabs>
              <w:spacing w:line="360" w:lineRule="auto"/>
              <w:rPr/>
            </w:pPr>
            <w:r w:rsidDel="00000000" w:rsidR="00000000" w:rsidRPr="00000000">
              <w:rPr>
                <w:rtl w:val="0"/>
              </w:rPr>
              <w:t xml:space="preserve"> </w:t>
            </w:r>
          </w:p>
        </w:tc>
        <w:tc>
          <w:tcPr>
            <w:tcBorders>
              <w:bottom w:color="000000" w:space="0" w:sz="12" w:val="single"/>
            </w:tcBorders>
            <w:tcMar>
              <w:top w:w="100.0" w:type="dxa"/>
              <w:left w:w="100.0" w:type="dxa"/>
              <w:bottom w:w="100.0" w:type="dxa"/>
              <w:right w:w="100.0" w:type="dxa"/>
            </w:tcMar>
          </w:tcPr>
          <w:p w:rsidR="00000000" w:rsidDel="00000000" w:rsidP="00000000" w:rsidRDefault="00000000" w:rsidRPr="00000000" w14:paraId="0000007D">
            <w:pPr>
              <w:tabs>
                <w:tab w:val="right" w:leader="none" w:pos="4003"/>
                <w:tab w:val="right" w:leader="none" w:pos="4670"/>
                <w:tab w:val="right" w:leader="none" w:pos="4003"/>
                <w:tab w:val="right" w:leader="none" w:pos="4670"/>
                <w:tab w:val="right" w:leader="none" w:pos="4003"/>
                <w:tab w:val="right" w:leader="none" w:pos="4670"/>
                <w:tab w:val="right" w:leader="none" w:pos="4003"/>
                <w:tab w:val="right" w:leader="none" w:pos="4670"/>
              </w:tabs>
              <w:spacing w:line="360" w:lineRule="auto"/>
              <w:rPr/>
            </w:pPr>
            <w:r w:rsidDel="00000000" w:rsidR="00000000" w:rsidRPr="00000000">
              <w:rPr>
                <w:rtl w:val="0"/>
              </w:rPr>
              <w:t xml:space="preserve"> </w:t>
            </w:r>
          </w:p>
        </w:tc>
        <w:tc>
          <w:tcPr>
            <w:tcBorders>
              <w:bottom w:color="000000" w:space="0" w:sz="12" w:val="single"/>
            </w:tcBorders>
            <w:tcMar>
              <w:top w:w="100.0" w:type="dxa"/>
              <w:left w:w="100.0" w:type="dxa"/>
              <w:bottom w:w="100.0" w:type="dxa"/>
              <w:right w:w="100.0" w:type="dxa"/>
            </w:tcMar>
          </w:tcPr>
          <w:p w:rsidR="00000000" w:rsidDel="00000000" w:rsidP="00000000" w:rsidRDefault="00000000" w:rsidRPr="00000000" w14:paraId="0000007E">
            <w:pPr>
              <w:tabs>
                <w:tab w:val="right" w:leader="none" w:pos="4003"/>
                <w:tab w:val="right" w:leader="none" w:pos="4670"/>
                <w:tab w:val="right" w:leader="none" w:pos="4003"/>
                <w:tab w:val="right" w:leader="none" w:pos="4670"/>
                <w:tab w:val="right" w:leader="none" w:pos="4003"/>
                <w:tab w:val="right" w:leader="none" w:pos="4670"/>
                <w:tab w:val="right" w:leader="none" w:pos="4003"/>
                <w:tab w:val="right" w:leader="none" w:pos="4670"/>
              </w:tabs>
              <w:spacing w:line="360" w:lineRule="auto"/>
              <w:rPr/>
            </w:pPr>
            <w:r w:rsidDel="00000000" w:rsidR="00000000" w:rsidRPr="00000000">
              <w:rPr>
                <w:rtl w:val="0"/>
              </w:rPr>
              <w:t xml:space="preserve"> </w:t>
            </w:r>
          </w:p>
        </w:tc>
        <w:tc>
          <w:tcPr>
            <w:tcBorders>
              <w:bottom w:color="000000" w:space="0" w:sz="12" w:val="single"/>
            </w:tcBorders>
            <w:tcMar>
              <w:top w:w="100.0" w:type="dxa"/>
              <w:left w:w="100.0" w:type="dxa"/>
              <w:bottom w:w="100.0" w:type="dxa"/>
              <w:right w:w="100.0" w:type="dxa"/>
            </w:tcMar>
          </w:tcPr>
          <w:p w:rsidR="00000000" w:rsidDel="00000000" w:rsidP="00000000" w:rsidRDefault="00000000" w:rsidRPr="00000000" w14:paraId="0000007F">
            <w:pPr>
              <w:tabs>
                <w:tab w:val="right" w:leader="none" w:pos="4003"/>
                <w:tab w:val="right" w:leader="none" w:pos="4670"/>
                <w:tab w:val="right" w:leader="none" w:pos="4003"/>
                <w:tab w:val="right" w:leader="none" w:pos="4670"/>
                <w:tab w:val="right" w:leader="none" w:pos="4003"/>
                <w:tab w:val="right" w:leader="none" w:pos="4670"/>
                <w:tab w:val="right" w:leader="none" w:pos="4003"/>
                <w:tab w:val="right" w:leader="none" w:pos="4670"/>
              </w:tabs>
              <w:spacing w:line="360" w:lineRule="auto"/>
              <w:rPr/>
            </w:pPr>
            <w:r w:rsidDel="00000000" w:rsidR="00000000" w:rsidRPr="00000000">
              <w:rPr>
                <w:rtl w:val="0"/>
              </w:rPr>
              <w:t xml:space="preserve"> </w:t>
            </w:r>
          </w:p>
        </w:tc>
      </w:tr>
    </w:tbl>
    <w:p w:rsidR="00000000" w:rsidDel="00000000" w:rsidP="00000000" w:rsidRDefault="00000000" w:rsidRPr="00000000" w14:paraId="00000080">
      <w:pPr>
        <w:tabs>
          <w:tab w:val="right" w:leader="none" w:pos="4003"/>
          <w:tab w:val="right" w:leader="none" w:pos="4670"/>
          <w:tab w:val="right" w:leader="none" w:pos="4003"/>
          <w:tab w:val="right" w:leader="none" w:pos="4670"/>
          <w:tab w:val="right" w:leader="none" w:pos="4003"/>
          <w:tab w:val="right" w:leader="none" w:pos="4670"/>
          <w:tab w:val="right" w:leader="none" w:pos="4003"/>
          <w:tab w:val="right" w:leader="none" w:pos="4670"/>
        </w:tabs>
        <w:spacing w:line="360" w:lineRule="auto"/>
        <w:rPr/>
      </w:pPr>
      <w:r w:rsidDel="00000000" w:rsidR="00000000" w:rsidRPr="00000000">
        <w:rPr>
          <w:rtl w:val="0"/>
        </w:rPr>
        <w:t xml:space="preserve"> </w:t>
      </w:r>
    </w:p>
    <w:tbl>
      <w:tblPr>
        <w:tblStyle w:val="Table2"/>
        <w:tblW w:w="9223.999999999996" w:type="dxa"/>
        <w:jc w:val="left"/>
        <w:tblInd w:w="-100.0" w:type="dxa"/>
        <w:tblLayout w:type="fixed"/>
        <w:tblLook w:val="0400"/>
      </w:tblPr>
      <w:tblGrid>
        <w:gridCol w:w="1403"/>
        <w:gridCol w:w="429"/>
        <w:gridCol w:w="429"/>
        <w:gridCol w:w="429"/>
        <w:gridCol w:w="429"/>
        <w:gridCol w:w="429"/>
        <w:gridCol w:w="429"/>
        <w:gridCol w:w="429"/>
        <w:gridCol w:w="429"/>
        <w:gridCol w:w="429"/>
        <w:gridCol w:w="264"/>
        <w:gridCol w:w="264"/>
        <w:gridCol w:w="429"/>
        <w:gridCol w:w="429"/>
        <w:gridCol w:w="429"/>
        <w:gridCol w:w="429"/>
        <w:gridCol w:w="429"/>
        <w:gridCol w:w="429"/>
        <w:gridCol w:w="429"/>
        <w:gridCol w:w="429"/>
        <w:tblGridChange w:id="0">
          <w:tblGrid>
            <w:gridCol w:w="1403"/>
            <w:gridCol w:w="429"/>
            <w:gridCol w:w="429"/>
            <w:gridCol w:w="429"/>
            <w:gridCol w:w="429"/>
            <w:gridCol w:w="429"/>
            <w:gridCol w:w="429"/>
            <w:gridCol w:w="429"/>
            <w:gridCol w:w="429"/>
            <w:gridCol w:w="429"/>
            <w:gridCol w:w="264"/>
            <w:gridCol w:w="264"/>
            <w:gridCol w:w="429"/>
            <w:gridCol w:w="429"/>
            <w:gridCol w:w="429"/>
            <w:gridCol w:w="429"/>
            <w:gridCol w:w="429"/>
            <w:gridCol w:w="429"/>
            <w:gridCol w:w="429"/>
            <w:gridCol w:w="429"/>
          </w:tblGrid>
        </w:tblGridChange>
      </w:tblGrid>
      <w:tr>
        <w:trPr>
          <w:cantSplit w:val="0"/>
          <w:trHeight w:val="650" w:hRule="atLeast"/>
          <w:tblHeader w:val="0"/>
        </w:trPr>
        <w:tc>
          <w:tcPr>
            <w:tcBorders>
              <w:top w:color="000000" w:space="0" w:sz="12" w:val="single"/>
              <w:left w:color="000000" w:space="0" w:sz="12" w:val="single"/>
              <w:bottom w:color="000000" w:space="0" w:sz="12" w:val="single"/>
              <w:right w:color="000000" w:space="0" w:sz="12" w:val="single"/>
            </w:tcBorders>
            <w:tcMar>
              <w:top w:w="100.0" w:type="dxa"/>
              <w:left w:w="100.0" w:type="dxa"/>
              <w:bottom w:w="100.0" w:type="dxa"/>
              <w:right w:w="100.0" w:type="dxa"/>
            </w:tcMar>
          </w:tcPr>
          <w:p w:rsidR="00000000" w:rsidDel="00000000" w:rsidP="00000000" w:rsidRDefault="00000000" w:rsidRPr="00000000" w14:paraId="00000081">
            <w:pPr>
              <w:tabs>
                <w:tab w:val="right" w:leader="none" w:pos="4003"/>
                <w:tab w:val="right" w:leader="none" w:pos="4670"/>
                <w:tab w:val="right" w:leader="none" w:pos="4003"/>
                <w:tab w:val="right" w:leader="none" w:pos="4670"/>
                <w:tab w:val="right" w:leader="none" w:pos="4003"/>
                <w:tab w:val="right" w:leader="none" w:pos="4670"/>
                <w:tab w:val="right" w:leader="none" w:pos="4003"/>
                <w:tab w:val="right" w:leader="none" w:pos="4670"/>
              </w:tabs>
              <w:spacing w:line="360" w:lineRule="auto"/>
              <w:rPr/>
            </w:pPr>
            <w:r w:rsidDel="00000000" w:rsidR="00000000" w:rsidRPr="00000000">
              <w:rPr>
                <w:i w:val="1"/>
                <w:rtl w:val="0"/>
              </w:rPr>
              <w:t xml:space="preserve">Months</w:t>
            </w:r>
            <w:r w:rsidDel="00000000" w:rsidR="00000000" w:rsidRPr="00000000">
              <w:rPr>
                <w:rtl w:val="0"/>
              </w:rPr>
            </w:r>
          </w:p>
        </w:tc>
        <w:tc>
          <w:tcPr>
            <w:tcBorders>
              <w:top w:color="000000" w:space="0" w:sz="12" w:val="single"/>
              <w:left w:color="000000" w:space="0" w:sz="12" w:val="single"/>
              <w:bottom w:color="000000" w:space="0" w:sz="12" w:val="single"/>
            </w:tcBorders>
            <w:tcMar>
              <w:top w:w="100.0" w:type="dxa"/>
              <w:left w:w="100.0" w:type="dxa"/>
              <w:bottom w:w="100.0" w:type="dxa"/>
              <w:right w:w="100.0" w:type="dxa"/>
            </w:tcMar>
          </w:tcPr>
          <w:p w:rsidR="00000000" w:rsidDel="00000000" w:rsidP="00000000" w:rsidRDefault="00000000" w:rsidRPr="00000000" w14:paraId="00000082">
            <w:pPr>
              <w:tabs>
                <w:tab w:val="right" w:leader="none" w:pos="4003"/>
                <w:tab w:val="right" w:leader="none" w:pos="4670"/>
                <w:tab w:val="right" w:leader="none" w:pos="4003"/>
                <w:tab w:val="right" w:leader="none" w:pos="4670"/>
                <w:tab w:val="right" w:leader="none" w:pos="4003"/>
                <w:tab w:val="right" w:leader="none" w:pos="4670"/>
                <w:tab w:val="right" w:leader="none" w:pos="4003"/>
                <w:tab w:val="right" w:leader="none" w:pos="4670"/>
              </w:tabs>
              <w:spacing w:line="360" w:lineRule="auto"/>
              <w:rPr>
                <w:sz w:val="16"/>
                <w:szCs w:val="16"/>
              </w:rPr>
            </w:pPr>
            <w:r w:rsidDel="00000000" w:rsidR="00000000" w:rsidRPr="00000000">
              <w:rPr>
                <w:i w:val="1"/>
                <w:sz w:val="16"/>
                <w:szCs w:val="16"/>
                <w:rtl w:val="0"/>
              </w:rPr>
              <w:t xml:space="preserve">19</w:t>
            </w:r>
            <w:r w:rsidDel="00000000" w:rsidR="00000000" w:rsidRPr="00000000">
              <w:rPr>
                <w:rtl w:val="0"/>
              </w:rPr>
            </w:r>
          </w:p>
        </w:tc>
        <w:tc>
          <w:tcPr>
            <w:tcBorders>
              <w:top w:color="000000" w:space="0" w:sz="12" w:val="single"/>
              <w:bottom w:color="000000" w:space="0" w:sz="12" w:val="single"/>
            </w:tcBorders>
            <w:tcMar>
              <w:top w:w="100.0" w:type="dxa"/>
              <w:left w:w="100.0" w:type="dxa"/>
              <w:bottom w:w="100.0" w:type="dxa"/>
              <w:right w:w="100.0" w:type="dxa"/>
            </w:tcMar>
          </w:tcPr>
          <w:p w:rsidR="00000000" w:rsidDel="00000000" w:rsidP="00000000" w:rsidRDefault="00000000" w:rsidRPr="00000000" w14:paraId="00000083">
            <w:pPr>
              <w:tabs>
                <w:tab w:val="right" w:leader="none" w:pos="4003"/>
                <w:tab w:val="right" w:leader="none" w:pos="4670"/>
                <w:tab w:val="right" w:leader="none" w:pos="4003"/>
                <w:tab w:val="right" w:leader="none" w:pos="4670"/>
                <w:tab w:val="right" w:leader="none" w:pos="4003"/>
                <w:tab w:val="right" w:leader="none" w:pos="4670"/>
                <w:tab w:val="right" w:leader="none" w:pos="4003"/>
                <w:tab w:val="right" w:leader="none" w:pos="4670"/>
              </w:tabs>
              <w:spacing w:line="360" w:lineRule="auto"/>
              <w:rPr>
                <w:sz w:val="16"/>
                <w:szCs w:val="16"/>
              </w:rPr>
            </w:pPr>
            <w:r w:rsidDel="00000000" w:rsidR="00000000" w:rsidRPr="00000000">
              <w:rPr>
                <w:i w:val="1"/>
                <w:sz w:val="16"/>
                <w:szCs w:val="16"/>
                <w:rtl w:val="0"/>
              </w:rPr>
              <w:t xml:space="preserve">20</w:t>
            </w:r>
            <w:r w:rsidDel="00000000" w:rsidR="00000000" w:rsidRPr="00000000">
              <w:rPr>
                <w:rtl w:val="0"/>
              </w:rPr>
            </w:r>
          </w:p>
        </w:tc>
        <w:tc>
          <w:tcPr>
            <w:tcBorders>
              <w:top w:color="000000" w:space="0" w:sz="12" w:val="single"/>
              <w:bottom w:color="000000" w:space="0" w:sz="12" w:val="single"/>
            </w:tcBorders>
            <w:tcMar>
              <w:top w:w="100.0" w:type="dxa"/>
              <w:left w:w="100.0" w:type="dxa"/>
              <w:bottom w:w="100.0" w:type="dxa"/>
              <w:right w:w="100.0" w:type="dxa"/>
            </w:tcMar>
          </w:tcPr>
          <w:p w:rsidR="00000000" w:rsidDel="00000000" w:rsidP="00000000" w:rsidRDefault="00000000" w:rsidRPr="00000000" w14:paraId="00000084">
            <w:pPr>
              <w:tabs>
                <w:tab w:val="right" w:leader="none" w:pos="4003"/>
                <w:tab w:val="right" w:leader="none" w:pos="4670"/>
                <w:tab w:val="right" w:leader="none" w:pos="4003"/>
                <w:tab w:val="right" w:leader="none" w:pos="4670"/>
                <w:tab w:val="right" w:leader="none" w:pos="4003"/>
                <w:tab w:val="right" w:leader="none" w:pos="4670"/>
                <w:tab w:val="right" w:leader="none" w:pos="4003"/>
                <w:tab w:val="right" w:leader="none" w:pos="4670"/>
              </w:tabs>
              <w:spacing w:line="360" w:lineRule="auto"/>
              <w:rPr>
                <w:sz w:val="16"/>
                <w:szCs w:val="16"/>
              </w:rPr>
            </w:pPr>
            <w:r w:rsidDel="00000000" w:rsidR="00000000" w:rsidRPr="00000000">
              <w:rPr>
                <w:i w:val="1"/>
                <w:sz w:val="16"/>
                <w:szCs w:val="16"/>
                <w:rtl w:val="0"/>
              </w:rPr>
              <w:t xml:space="preserve">21</w:t>
            </w:r>
            <w:r w:rsidDel="00000000" w:rsidR="00000000" w:rsidRPr="00000000">
              <w:rPr>
                <w:rtl w:val="0"/>
              </w:rPr>
            </w:r>
          </w:p>
        </w:tc>
        <w:tc>
          <w:tcPr>
            <w:tcBorders>
              <w:top w:color="000000" w:space="0" w:sz="12" w:val="single"/>
              <w:bottom w:color="000000" w:space="0" w:sz="12" w:val="single"/>
            </w:tcBorders>
            <w:tcMar>
              <w:top w:w="100.0" w:type="dxa"/>
              <w:left w:w="100.0" w:type="dxa"/>
              <w:bottom w:w="100.0" w:type="dxa"/>
              <w:right w:w="100.0" w:type="dxa"/>
            </w:tcMar>
          </w:tcPr>
          <w:p w:rsidR="00000000" w:rsidDel="00000000" w:rsidP="00000000" w:rsidRDefault="00000000" w:rsidRPr="00000000" w14:paraId="00000085">
            <w:pPr>
              <w:tabs>
                <w:tab w:val="right" w:leader="none" w:pos="4003"/>
                <w:tab w:val="right" w:leader="none" w:pos="4670"/>
                <w:tab w:val="right" w:leader="none" w:pos="4003"/>
                <w:tab w:val="right" w:leader="none" w:pos="4670"/>
                <w:tab w:val="right" w:leader="none" w:pos="4003"/>
                <w:tab w:val="right" w:leader="none" w:pos="4670"/>
                <w:tab w:val="right" w:leader="none" w:pos="4003"/>
                <w:tab w:val="right" w:leader="none" w:pos="4670"/>
              </w:tabs>
              <w:spacing w:line="360" w:lineRule="auto"/>
              <w:rPr>
                <w:sz w:val="16"/>
                <w:szCs w:val="16"/>
              </w:rPr>
            </w:pPr>
            <w:r w:rsidDel="00000000" w:rsidR="00000000" w:rsidRPr="00000000">
              <w:rPr>
                <w:i w:val="1"/>
                <w:sz w:val="16"/>
                <w:szCs w:val="16"/>
                <w:rtl w:val="0"/>
              </w:rPr>
              <w:t xml:space="preserve">22</w:t>
            </w:r>
            <w:r w:rsidDel="00000000" w:rsidR="00000000" w:rsidRPr="00000000">
              <w:rPr>
                <w:rtl w:val="0"/>
              </w:rPr>
            </w:r>
          </w:p>
        </w:tc>
        <w:tc>
          <w:tcPr>
            <w:tcBorders>
              <w:top w:color="000000" w:space="0" w:sz="12" w:val="single"/>
              <w:bottom w:color="000000" w:space="0" w:sz="12" w:val="single"/>
            </w:tcBorders>
            <w:tcMar>
              <w:top w:w="100.0" w:type="dxa"/>
              <w:left w:w="100.0" w:type="dxa"/>
              <w:bottom w:w="100.0" w:type="dxa"/>
              <w:right w:w="100.0" w:type="dxa"/>
            </w:tcMar>
          </w:tcPr>
          <w:p w:rsidR="00000000" w:rsidDel="00000000" w:rsidP="00000000" w:rsidRDefault="00000000" w:rsidRPr="00000000" w14:paraId="00000086">
            <w:pPr>
              <w:tabs>
                <w:tab w:val="right" w:leader="none" w:pos="4003"/>
                <w:tab w:val="right" w:leader="none" w:pos="4670"/>
                <w:tab w:val="right" w:leader="none" w:pos="4003"/>
                <w:tab w:val="right" w:leader="none" w:pos="4670"/>
                <w:tab w:val="right" w:leader="none" w:pos="4003"/>
                <w:tab w:val="right" w:leader="none" w:pos="4670"/>
                <w:tab w:val="right" w:leader="none" w:pos="4003"/>
                <w:tab w:val="right" w:leader="none" w:pos="4670"/>
              </w:tabs>
              <w:spacing w:line="360" w:lineRule="auto"/>
              <w:rPr>
                <w:sz w:val="16"/>
                <w:szCs w:val="16"/>
              </w:rPr>
            </w:pPr>
            <w:r w:rsidDel="00000000" w:rsidR="00000000" w:rsidRPr="00000000">
              <w:rPr>
                <w:i w:val="1"/>
                <w:sz w:val="16"/>
                <w:szCs w:val="16"/>
                <w:rtl w:val="0"/>
              </w:rPr>
              <w:t xml:space="preserve">23</w:t>
            </w:r>
            <w:r w:rsidDel="00000000" w:rsidR="00000000" w:rsidRPr="00000000">
              <w:rPr>
                <w:rtl w:val="0"/>
              </w:rPr>
            </w:r>
          </w:p>
        </w:tc>
        <w:tc>
          <w:tcPr>
            <w:tcBorders>
              <w:top w:color="000000" w:space="0" w:sz="12" w:val="single"/>
              <w:bottom w:color="000000" w:space="0" w:sz="12" w:val="single"/>
            </w:tcBorders>
            <w:tcMar>
              <w:top w:w="100.0" w:type="dxa"/>
              <w:left w:w="100.0" w:type="dxa"/>
              <w:bottom w:w="100.0" w:type="dxa"/>
              <w:right w:w="100.0" w:type="dxa"/>
            </w:tcMar>
          </w:tcPr>
          <w:p w:rsidR="00000000" w:rsidDel="00000000" w:rsidP="00000000" w:rsidRDefault="00000000" w:rsidRPr="00000000" w14:paraId="00000087">
            <w:pPr>
              <w:tabs>
                <w:tab w:val="right" w:leader="none" w:pos="4003"/>
                <w:tab w:val="right" w:leader="none" w:pos="4670"/>
                <w:tab w:val="right" w:leader="none" w:pos="4003"/>
                <w:tab w:val="right" w:leader="none" w:pos="4670"/>
                <w:tab w:val="right" w:leader="none" w:pos="4003"/>
                <w:tab w:val="right" w:leader="none" w:pos="4670"/>
                <w:tab w:val="right" w:leader="none" w:pos="4003"/>
                <w:tab w:val="right" w:leader="none" w:pos="4670"/>
              </w:tabs>
              <w:spacing w:line="360" w:lineRule="auto"/>
              <w:rPr>
                <w:sz w:val="16"/>
                <w:szCs w:val="16"/>
              </w:rPr>
            </w:pPr>
            <w:r w:rsidDel="00000000" w:rsidR="00000000" w:rsidRPr="00000000">
              <w:rPr>
                <w:i w:val="1"/>
                <w:sz w:val="16"/>
                <w:szCs w:val="16"/>
                <w:rtl w:val="0"/>
              </w:rPr>
              <w:t xml:space="preserve">24</w:t>
            </w:r>
            <w:r w:rsidDel="00000000" w:rsidR="00000000" w:rsidRPr="00000000">
              <w:rPr>
                <w:rtl w:val="0"/>
              </w:rPr>
            </w:r>
          </w:p>
        </w:tc>
        <w:tc>
          <w:tcPr>
            <w:tcBorders>
              <w:top w:color="000000" w:space="0" w:sz="12" w:val="single"/>
              <w:bottom w:color="000000" w:space="0" w:sz="12" w:val="single"/>
            </w:tcBorders>
            <w:tcMar>
              <w:top w:w="100.0" w:type="dxa"/>
              <w:left w:w="100.0" w:type="dxa"/>
              <w:bottom w:w="100.0" w:type="dxa"/>
              <w:right w:w="100.0" w:type="dxa"/>
            </w:tcMar>
          </w:tcPr>
          <w:p w:rsidR="00000000" w:rsidDel="00000000" w:rsidP="00000000" w:rsidRDefault="00000000" w:rsidRPr="00000000" w14:paraId="00000088">
            <w:pPr>
              <w:tabs>
                <w:tab w:val="right" w:leader="none" w:pos="4003"/>
                <w:tab w:val="right" w:leader="none" w:pos="4670"/>
                <w:tab w:val="right" w:leader="none" w:pos="4003"/>
                <w:tab w:val="right" w:leader="none" w:pos="4670"/>
                <w:tab w:val="right" w:leader="none" w:pos="4003"/>
                <w:tab w:val="right" w:leader="none" w:pos="4670"/>
                <w:tab w:val="right" w:leader="none" w:pos="4003"/>
                <w:tab w:val="right" w:leader="none" w:pos="4670"/>
              </w:tabs>
              <w:spacing w:line="360" w:lineRule="auto"/>
              <w:rPr>
                <w:sz w:val="16"/>
                <w:szCs w:val="16"/>
              </w:rPr>
            </w:pPr>
            <w:r w:rsidDel="00000000" w:rsidR="00000000" w:rsidRPr="00000000">
              <w:rPr>
                <w:i w:val="1"/>
                <w:sz w:val="16"/>
                <w:szCs w:val="16"/>
                <w:rtl w:val="0"/>
              </w:rPr>
              <w:t xml:space="preserve">25</w:t>
            </w:r>
            <w:r w:rsidDel="00000000" w:rsidR="00000000" w:rsidRPr="00000000">
              <w:rPr>
                <w:rtl w:val="0"/>
              </w:rPr>
            </w:r>
          </w:p>
        </w:tc>
        <w:tc>
          <w:tcPr>
            <w:tcBorders>
              <w:top w:color="000000" w:space="0" w:sz="12" w:val="single"/>
              <w:bottom w:color="000000" w:space="0" w:sz="12" w:val="single"/>
            </w:tcBorders>
            <w:tcMar>
              <w:top w:w="100.0" w:type="dxa"/>
              <w:left w:w="100.0" w:type="dxa"/>
              <w:bottom w:w="100.0" w:type="dxa"/>
              <w:right w:w="100.0" w:type="dxa"/>
            </w:tcMar>
          </w:tcPr>
          <w:p w:rsidR="00000000" w:rsidDel="00000000" w:rsidP="00000000" w:rsidRDefault="00000000" w:rsidRPr="00000000" w14:paraId="00000089">
            <w:pPr>
              <w:tabs>
                <w:tab w:val="right" w:leader="none" w:pos="4003"/>
                <w:tab w:val="right" w:leader="none" w:pos="4670"/>
                <w:tab w:val="right" w:leader="none" w:pos="4003"/>
                <w:tab w:val="right" w:leader="none" w:pos="4670"/>
                <w:tab w:val="right" w:leader="none" w:pos="4003"/>
                <w:tab w:val="right" w:leader="none" w:pos="4670"/>
                <w:tab w:val="right" w:leader="none" w:pos="4003"/>
                <w:tab w:val="right" w:leader="none" w:pos="4670"/>
              </w:tabs>
              <w:spacing w:line="360" w:lineRule="auto"/>
              <w:rPr>
                <w:sz w:val="16"/>
                <w:szCs w:val="16"/>
              </w:rPr>
            </w:pPr>
            <w:r w:rsidDel="00000000" w:rsidR="00000000" w:rsidRPr="00000000">
              <w:rPr>
                <w:i w:val="1"/>
                <w:sz w:val="16"/>
                <w:szCs w:val="16"/>
                <w:rtl w:val="0"/>
              </w:rPr>
              <w:t xml:space="preserve">26</w:t>
            </w:r>
            <w:r w:rsidDel="00000000" w:rsidR="00000000" w:rsidRPr="00000000">
              <w:rPr>
                <w:rtl w:val="0"/>
              </w:rPr>
            </w:r>
          </w:p>
        </w:tc>
        <w:tc>
          <w:tcPr>
            <w:tcBorders>
              <w:top w:color="000000" w:space="0" w:sz="12" w:val="single"/>
              <w:bottom w:color="000000" w:space="0" w:sz="12" w:val="single"/>
            </w:tcBorders>
            <w:tcMar>
              <w:top w:w="100.0" w:type="dxa"/>
              <w:left w:w="100.0" w:type="dxa"/>
              <w:bottom w:w="100.0" w:type="dxa"/>
              <w:right w:w="100.0" w:type="dxa"/>
            </w:tcMar>
          </w:tcPr>
          <w:p w:rsidR="00000000" w:rsidDel="00000000" w:rsidP="00000000" w:rsidRDefault="00000000" w:rsidRPr="00000000" w14:paraId="0000008A">
            <w:pPr>
              <w:tabs>
                <w:tab w:val="right" w:leader="none" w:pos="4003"/>
                <w:tab w:val="right" w:leader="none" w:pos="4670"/>
                <w:tab w:val="right" w:leader="none" w:pos="4003"/>
                <w:tab w:val="right" w:leader="none" w:pos="4670"/>
                <w:tab w:val="right" w:leader="none" w:pos="4003"/>
                <w:tab w:val="right" w:leader="none" w:pos="4670"/>
                <w:tab w:val="right" w:leader="none" w:pos="4003"/>
                <w:tab w:val="right" w:leader="none" w:pos="4670"/>
              </w:tabs>
              <w:spacing w:line="360" w:lineRule="auto"/>
              <w:rPr>
                <w:sz w:val="16"/>
                <w:szCs w:val="16"/>
              </w:rPr>
            </w:pPr>
            <w:r w:rsidDel="00000000" w:rsidR="00000000" w:rsidRPr="00000000">
              <w:rPr>
                <w:i w:val="1"/>
                <w:sz w:val="16"/>
                <w:szCs w:val="16"/>
                <w:rtl w:val="0"/>
              </w:rPr>
              <w:t xml:space="preserve">27</w:t>
            </w:r>
            <w:r w:rsidDel="00000000" w:rsidR="00000000" w:rsidRPr="00000000">
              <w:rPr>
                <w:rtl w:val="0"/>
              </w:rPr>
            </w:r>
          </w:p>
        </w:tc>
        <w:tc>
          <w:tcPr>
            <w:gridSpan w:val="2"/>
            <w:tcBorders>
              <w:top w:color="000000" w:space="0" w:sz="12" w:val="single"/>
              <w:bottom w:color="000000" w:space="0" w:sz="12" w:val="single"/>
            </w:tcBorders>
            <w:tcMar>
              <w:top w:w="100.0" w:type="dxa"/>
              <w:left w:w="100.0" w:type="dxa"/>
              <w:bottom w:w="100.0" w:type="dxa"/>
              <w:right w:w="100.0" w:type="dxa"/>
            </w:tcMar>
          </w:tcPr>
          <w:p w:rsidR="00000000" w:rsidDel="00000000" w:rsidP="00000000" w:rsidRDefault="00000000" w:rsidRPr="00000000" w14:paraId="0000008B">
            <w:pPr>
              <w:tabs>
                <w:tab w:val="right" w:leader="none" w:pos="4003"/>
                <w:tab w:val="right" w:leader="none" w:pos="4670"/>
                <w:tab w:val="right" w:leader="none" w:pos="4003"/>
                <w:tab w:val="right" w:leader="none" w:pos="4670"/>
                <w:tab w:val="right" w:leader="none" w:pos="4003"/>
                <w:tab w:val="right" w:leader="none" w:pos="4670"/>
                <w:tab w:val="right" w:leader="none" w:pos="4003"/>
                <w:tab w:val="right" w:leader="none" w:pos="4670"/>
              </w:tabs>
              <w:spacing w:line="360" w:lineRule="auto"/>
              <w:rPr>
                <w:sz w:val="16"/>
                <w:szCs w:val="16"/>
              </w:rPr>
            </w:pPr>
            <w:r w:rsidDel="00000000" w:rsidR="00000000" w:rsidRPr="00000000">
              <w:rPr>
                <w:i w:val="1"/>
                <w:sz w:val="16"/>
                <w:szCs w:val="16"/>
                <w:rtl w:val="0"/>
              </w:rPr>
              <w:t xml:space="preserve">28</w:t>
            </w:r>
            <w:r w:rsidDel="00000000" w:rsidR="00000000" w:rsidRPr="00000000">
              <w:rPr>
                <w:rtl w:val="0"/>
              </w:rPr>
            </w:r>
          </w:p>
        </w:tc>
        <w:tc>
          <w:tcPr>
            <w:tcBorders>
              <w:top w:color="000000" w:space="0" w:sz="12" w:val="single"/>
              <w:bottom w:color="000000" w:space="0" w:sz="12" w:val="single"/>
            </w:tcBorders>
            <w:tcMar>
              <w:top w:w="100.0" w:type="dxa"/>
              <w:left w:w="100.0" w:type="dxa"/>
              <w:bottom w:w="100.0" w:type="dxa"/>
              <w:right w:w="100.0" w:type="dxa"/>
            </w:tcMar>
          </w:tcPr>
          <w:p w:rsidR="00000000" w:rsidDel="00000000" w:rsidP="00000000" w:rsidRDefault="00000000" w:rsidRPr="00000000" w14:paraId="0000008D">
            <w:pPr>
              <w:tabs>
                <w:tab w:val="right" w:leader="none" w:pos="4003"/>
                <w:tab w:val="right" w:leader="none" w:pos="4670"/>
                <w:tab w:val="right" w:leader="none" w:pos="4003"/>
                <w:tab w:val="right" w:leader="none" w:pos="4670"/>
                <w:tab w:val="right" w:leader="none" w:pos="4003"/>
                <w:tab w:val="right" w:leader="none" w:pos="4670"/>
                <w:tab w:val="right" w:leader="none" w:pos="4003"/>
                <w:tab w:val="right" w:leader="none" w:pos="4670"/>
              </w:tabs>
              <w:spacing w:line="360" w:lineRule="auto"/>
              <w:rPr>
                <w:sz w:val="16"/>
                <w:szCs w:val="16"/>
              </w:rPr>
            </w:pPr>
            <w:r w:rsidDel="00000000" w:rsidR="00000000" w:rsidRPr="00000000">
              <w:rPr>
                <w:sz w:val="16"/>
                <w:szCs w:val="16"/>
                <w:rtl w:val="0"/>
              </w:rPr>
              <w:t xml:space="preserve">29</w:t>
            </w:r>
          </w:p>
        </w:tc>
        <w:tc>
          <w:tcPr>
            <w:tcBorders>
              <w:top w:color="000000" w:space="0" w:sz="12" w:val="single"/>
              <w:bottom w:color="000000" w:space="0" w:sz="12" w:val="single"/>
            </w:tcBorders>
            <w:tcMar>
              <w:top w:w="100.0" w:type="dxa"/>
              <w:left w:w="100.0" w:type="dxa"/>
              <w:bottom w:w="100.0" w:type="dxa"/>
              <w:right w:w="100.0" w:type="dxa"/>
            </w:tcMar>
          </w:tcPr>
          <w:p w:rsidR="00000000" w:rsidDel="00000000" w:rsidP="00000000" w:rsidRDefault="00000000" w:rsidRPr="00000000" w14:paraId="0000008E">
            <w:pPr>
              <w:tabs>
                <w:tab w:val="right" w:leader="none" w:pos="4003"/>
                <w:tab w:val="right" w:leader="none" w:pos="4670"/>
                <w:tab w:val="right" w:leader="none" w:pos="4003"/>
                <w:tab w:val="right" w:leader="none" w:pos="4670"/>
                <w:tab w:val="right" w:leader="none" w:pos="4003"/>
                <w:tab w:val="right" w:leader="none" w:pos="4670"/>
                <w:tab w:val="right" w:leader="none" w:pos="4003"/>
                <w:tab w:val="right" w:leader="none" w:pos="4670"/>
              </w:tabs>
              <w:spacing w:line="360" w:lineRule="auto"/>
              <w:rPr>
                <w:sz w:val="16"/>
                <w:szCs w:val="16"/>
              </w:rPr>
            </w:pPr>
            <w:r w:rsidDel="00000000" w:rsidR="00000000" w:rsidRPr="00000000">
              <w:rPr>
                <w:i w:val="1"/>
                <w:sz w:val="16"/>
                <w:szCs w:val="16"/>
                <w:rtl w:val="0"/>
              </w:rPr>
              <w:t xml:space="preserve">30</w:t>
            </w:r>
            <w:r w:rsidDel="00000000" w:rsidR="00000000" w:rsidRPr="00000000">
              <w:rPr>
                <w:rtl w:val="0"/>
              </w:rPr>
            </w:r>
          </w:p>
        </w:tc>
        <w:tc>
          <w:tcPr>
            <w:tcBorders>
              <w:top w:color="000000" w:space="0" w:sz="12" w:val="single"/>
              <w:bottom w:color="000000" w:space="0" w:sz="12" w:val="single"/>
            </w:tcBorders>
            <w:tcMar>
              <w:top w:w="100.0" w:type="dxa"/>
              <w:left w:w="100.0" w:type="dxa"/>
              <w:bottom w:w="100.0" w:type="dxa"/>
              <w:right w:w="100.0" w:type="dxa"/>
            </w:tcMar>
          </w:tcPr>
          <w:p w:rsidR="00000000" w:rsidDel="00000000" w:rsidP="00000000" w:rsidRDefault="00000000" w:rsidRPr="00000000" w14:paraId="0000008F">
            <w:pPr>
              <w:tabs>
                <w:tab w:val="right" w:leader="none" w:pos="4003"/>
                <w:tab w:val="right" w:leader="none" w:pos="4670"/>
                <w:tab w:val="right" w:leader="none" w:pos="4003"/>
                <w:tab w:val="right" w:leader="none" w:pos="4670"/>
                <w:tab w:val="right" w:leader="none" w:pos="4003"/>
                <w:tab w:val="right" w:leader="none" w:pos="4670"/>
                <w:tab w:val="right" w:leader="none" w:pos="4003"/>
                <w:tab w:val="right" w:leader="none" w:pos="4670"/>
              </w:tabs>
              <w:spacing w:line="360" w:lineRule="auto"/>
              <w:rPr>
                <w:sz w:val="16"/>
                <w:szCs w:val="16"/>
              </w:rPr>
            </w:pPr>
            <w:r w:rsidDel="00000000" w:rsidR="00000000" w:rsidRPr="00000000">
              <w:rPr>
                <w:i w:val="1"/>
                <w:sz w:val="16"/>
                <w:szCs w:val="16"/>
                <w:rtl w:val="0"/>
              </w:rPr>
              <w:t xml:space="preserve">31</w:t>
            </w:r>
            <w:r w:rsidDel="00000000" w:rsidR="00000000" w:rsidRPr="00000000">
              <w:rPr>
                <w:rtl w:val="0"/>
              </w:rPr>
            </w:r>
          </w:p>
        </w:tc>
        <w:tc>
          <w:tcPr>
            <w:tcBorders>
              <w:top w:color="000000" w:space="0" w:sz="12" w:val="single"/>
              <w:bottom w:color="000000" w:space="0" w:sz="12" w:val="single"/>
            </w:tcBorders>
            <w:tcMar>
              <w:top w:w="100.0" w:type="dxa"/>
              <w:left w:w="100.0" w:type="dxa"/>
              <w:bottom w:w="100.0" w:type="dxa"/>
              <w:right w:w="100.0" w:type="dxa"/>
            </w:tcMar>
          </w:tcPr>
          <w:p w:rsidR="00000000" w:rsidDel="00000000" w:rsidP="00000000" w:rsidRDefault="00000000" w:rsidRPr="00000000" w14:paraId="00000090">
            <w:pPr>
              <w:tabs>
                <w:tab w:val="right" w:leader="none" w:pos="4003"/>
                <w:tab w:val="right" w:leader="none" w:pos="4670"/>
                <w:tab w:val="right" w:leader="none" w:pos="4003"/>
                <w:tab w:val="right" w:leader="none" w:pos="4670"/>
                <w:tab w:val="right" w:leader="none" w:pos="4003"/>
                <w:tab w:val="right" w:leader="none" w:pos="4670"/>
                <w:tab w:val="right" w:leader="none" w:pos="4003"/>
                <w:tab w:val="right" w:leader="none" w:pos="4670"/>
              </w:tabs>
              <w:spacing w:line="360" w:lineRule="auto"/>
              <w:rPr>
                <w:sz w:val="16"/>
                <w:szCs w:val="16"/>
              </w:rPr>
            </w:pPr>
            <w:r w:rsidDel="00000000" w:rsidR="00000000" w:rsidRPr="00000000">
              <w:rPr>
                <w:i w:val="1"/>
                <w:sz w:val="16"/>
                <w:szCs w:val="16"/>
                <w:rtl w:val="0"/>
              </w:rPr>
              <w:t xml:space="preserve">32</w:t>
            </w:r>
            <w:r w:rsidDel="00000000" w:rsidR="00000000" w:rsidRPr="00000000">
              <w:rPr>
                <w:rtl w:val="0"/>
              </w:rPr>
            </w:r>
          </w:p>
        </w:tc>
        <w:tc>
          <w:tcPr>
            <w:tcBorders>
              <w:top w:color="000000" w:space="0" w:sz="12" w:val="single"/>
              <w:bottom w:color="000000" w:space="0" w:sz="12" w:val="single"/>
            </w:tcBorders>
            <w:tcMar>
              <w:top w:w="100.0" w:type="dxa"/>
              <w:left w:w="100.0" w:type="dxa"/>
              <w:bottom w:w="100.0" w:type="dxa"/>
              <w:right w:w="100.0" w:type="dxa"/>
            </w:tcMar>
          </w:tcPr>
          <w:p w:rsidR="00000000" w:rsidDel="00000000" w:rsidP="00000000" w:rsidRDefault="00000000" w:rsidRPr="00000000" w14:paraId="00000091">
            <w:pPr>
              <w:tabs>
                <w:tab w:val="right" w:leader="none" w:pos="4003"/>
                <w:tab w:val="right" w:leader="none" w:pos="4670"/>
                <w:tab w:val="right" w:leader="none" w:pos="4003"/>
                <w:tab w:val="right" w:leader="none" w:pos="4670"/>
                <w:tab w:val="right" w:leader="none" w:pos="4003"/>
                <w:tab w:val="right" w:leader="none" w:pos="4670"/>
                <w:tab w:val="right" w:leader="none" w:pos="4003"/>
                <w:tab w:val="right" w:leader="none" w:pos="4670"/>
              </w:tabs>
              <w:spacing w:line="360" w:lineRule="auto"/>
              <w:rPr>
                <w:sz w:val="16"/>
                <w:szCs w:val="16"/>
              </w:rPr>
            </w:pPr>
            <w:r w:rsidDel="00000000" w:rsidR="00000000" w:rsidRPr="00000000">
              <w:rPr>
                <w:i w:val="1"/>
                <w:sz w:val="16"/>
                <w:szCs w:val="16"/>
                <w:rtl w:val="0"/>
              </w:rPr>
              <w:t xml:space="preserve">33</w:t>
            </w:r>
            <w:r w:rsidDel="00000000" w:rsidR="00000000" w:rsidRPr="00000000">
              <w:rPr>
                <w:rtl w:val="0"/>
              </w:rPr>
            </w:r>
          </w:p>
        </w:tc>
        <w:tc>
          <w:tcPr>
            <w:tcBorders>
              <w:top w:color="000000" w:space="0" w:sz="12" w:val="single"/>
              <w:bottom w:color="000000" w:space="0" w:sz="12" w:val="single"/>
            </w:tcBorders>
            <w:tcMar>
              <w:top w:w="100.0" w:type="dxa"/>
              <w:left w:w="100.0" w:type="dxa"/>
              <w:bottom w:w="100.0" w:type="dxa"/>
              <w:right w:w="100.0" w:type="dxa"/>
            </w:tcMar>
          </w:tcPr>
          <w:p w:rsidR="00000000" w:rsidDel="00000000" w:rsidP="00000000" w:rsidRDefault="00000000" w:rsidRPr="00000000" w14:paraId="00000092">
            <w:pPr>
              <w:tabs>
                <w:tab w:val="right" w:leader="none" w:pos="4003"/>
                <w:tab w:val="right" w:leader="none" w:pos="4670"/>
                <w:tab w:val="right" w:leader="none" w:pos="4003"/>
                <w:tab w:val="right" w:leader="none" w:pos="4670"/>
                <w:tab w:val="right" w:leader="none" w:pos="4003"/>
                <w:tab w:val="right" w:leader="none" w:pos="4670"/>
                <w:tab w:val="right" w:leader="none" w:pos="4003"/>
                <w:tab w:val="right" w:leader="none" w:pos="4670"/>
              </w:tabs>
              <w:spacing w:line="360" w:lineRule="auto"/>
              <w:rPr>
                <w:sz w:val="16"/>
                <w:szCs w:val="16"/>
              </w:rPr>
            </w:pPr>
            <w:r w:rsidDel="00000000" w:rsidR="00000000" w:rsidRPr="00000000">
              <w:rPr>
                <w:i w:val="1"/>
                <w:sz w:val="16"/>
                <w:szCs w:val="16"/>
                <w:rtl w:val="0"/>
              </w:rPr>
              <w:t xml:space="preserve">34</w:t>
            </w:r>
            <w:r w:rsidDel="00000000" w:rsidR="00000000" w:rsidRPr="00000000">
              <w:rPr>
                <w:rtl w:val="0"/>
              </w:rPr>
            </w:r>
          </w:p>
        </w:tc>
        <w:tc>
          <w:tcPr>
            <w:tcBorders>
              <w:top w:color="000000" w:space="0" w:sz="12" w:val="single"/>
              <w:bottom w:color="000000" w:space="0" w:sz="12" w:val="single"/>
            </w:tcBorders>
            <w:tcMar>
              <w:top w:w="100.0" w:type="dxa"/>
              <w:left w:w="100.0" w:type="dxa"/>
              <w:bottom w:w="100.0" w:type="dxa"/>
              <w:right w:w="100.0" w:type="dxa"/>
            </w:tcMar>
          </w:tcPr>
          <w:p w:rsidR="00000000" w:rsidDel="00000000" w:rsidP="00000000" w:rsidRDefault="00000000" w:rsidRPr="00000000" w14:paraId="00000093">
            <w:pPr>
              <w:tabs>
                <w:tab w:val="right" w:leader="none" w:pos="4003"/>
                <w:tab w:val="right" w:leader="none" w:pos="4670"/>
                <w:tab w:val="right" w:leader="none" w:pos="4003"/>
                <w:tab w:val="right" w:leader="none" w:pos="4670"/>
                <w:tab w:val="right" w:leader="none" w:pos="4003"/>
                <w:tab w:val="right" w:leader="none" w:pos="4670"/>
                <w:tab w:val="right" w:leader="none" w:pos="4003"/>
                <w:tab w:val="right" w:leader="none" w:pos="4670"/>
              </w:tabs>
              <w:spacing w:line="360" w:lineRule="auto"/>
              <w:rPr>
                <w:sz w:val="16"/>
                <w:szCs w:val="16"/>
              </w:rPr>
            </w:pPr>
            <w:r w:rsidDel="00000000" w:rsidR="00000000" w:rsidRPr="00000000">
              <w:rPr>
                <w:i w:val="1"/>
                <w:sz w:val="16"/>
                <w:szCs w:val="16"/>
                <w:rtl w:val="0"/>
              </w:rPr>
              <w:t xml:space="preserve">35</w:t>
            </w:r>
            <w:r w:rsidDel="00000000" w:rsidR="00000000" w:rsidRPr="00000000">
              <w:rPr>
                <w:rtl w:val="0"/>
              </w:rPr>
            </w:r>
          </w:p>
        </w:tc>
        <w:tc>
          <w:tcPr>
            <w:tcBorders>
              <w:top w:color="000000" w:space="0" w:sz="12" w:val="single"/>
              <w:bottom w:color="000000" w:space="0" w:sz="12" w:val="single"/>
            </w:tcBorders>
            <w:tcMar>
              <w:top w:w="100.0" w:type="dxa"/>
              <w:left w:w="100.0" w:type="dxa"/>
              <w:bottom w:w="100.0" w:type="dxa"/>
              <w:right w:w="100.0" w:type="dxa"/>
            </w:tcMar>
          </w:tcPr>
          <w:p w:rsidR="00000000" w:rsidDel="00000000" w:rsidP="00000000" w:rsidRDefault="00000000" w:rsidRPr="00000000" w14:paraId="00000094">
            <w:pPr>
              <w:tabs>
                <w:tab w:val="right" w:leader="none" w:pos="4003"/>
                <w:tab w:val="right" w:leader="none" w:pos="4670"/>
                <w:tab w:val="right" w:leader="none" w:pos="4003"/>
                <w:tab w:val="right" w:leader="none" w:pos="4670"/>
                <w:tab w:val="right" w:leader="none" w:pos="4003"/>
                <w:tab w:val="right" w:leader="none" w:pos="4670"/>
                <w:tab w:val="right" w:leader="none" w:pos="4003"/>
                <w:tab w:val="right" w:leader="none" w:pos="4670"/>
              </w:tabs>
              <w:spacing w:line="360" w:lineRule="auto"/>
              <w:rPr>
                <w:sz w:val="16"/>
                <w:szCs w:val="16"/>
              </w:rPr>
            </w:pPr>
            <w:r w:rsidDel="00000000" w:rsidR="00000000" w:rsidRPr="00000000">
              <w:rPr>
                <w:i w:val="1"/>
                <w:sz w:val="16"/>
                <w:szCs w:val="16"/>
                <w:rtl w:val="0"/>
              </w:rPr>
              <w:t xml:space="preserve">36</w:t>
            </w:r>
            <w:r w:rsidDel="00000000" w:rsidR="00000000" w:rsidRPr="00000000">
              <w:rPr>
                <w:rtl w:val="0"/>
              </w:rPr>
            </w:r>
          </w:p>
        </w:tc>
      </w:tr>
      <w:tr>
        <w:trPr>
          <w:cantSplit w:val="0"/>
          <w:trHeight w:val="935" w:hRule="atLeast"/>
          <w:tblHeader w:val="0"/>
        </w:trPr>
        <w:tc>
          <w:tcPr>
            <w:tcBorders>
              <w:top w:color="000000" w:space="0" w:sz="12" w:val="single"/>
              <w:left w:color="000000" w:space="0" w:sz="12" w:val="single"/>
              <w:right w:color="000000" w:space="0" w:sz="12" w:val="single"/>
            </w:tcBorders>
            <w:tcMar>
              <w:top w:w="100.0" w:type="dxa"/>
              <w:left w:w="100.0" w:type="dxa"/>
              <w:bottom w:w="100.0" w:type="dxa"/>
              <w:right w:w="100.0" w:type="dxa"/>
            </w:tcMar>
          </w:tcPr>
          <w:p w:rsidR="00000000" w:rsidDel="00000000" w:rsidP="00000000" w:rsidRDefault="00000000" w:rsidRPr="00000000" w14:paraId="00000095">
            <w:pPr>
              <w:tabs>
                <w:tab w:val="right" w:leader="none" w:pos="4003"/>
                <w:tab w:val="right" w:leader="none" w:pos="4670"/>
                <w:tab w:val="right" w:leader="none" w:pos="4003"/>
                <w:tab w:val="right" w:leader="none" w:pos="4670"/>
                <w:tab w:val="right" w:leader="none" w:pos="4003"/>
                <w:tab w:val="right" w:leader="none" w:pos="4670"/>
                <w:tab w:val="right" w:leader="none" w:pos="4003"/>
                <w:tab w:val="right" w:leader="none" w:pos="4670"/>
              </w:tabs>
              <w:spacing w:line="360" w:lineRule="auto"/>
              <w:rPr/>
            </w:pPr>
            <w:r w:rsidDel="00000000" w:rsidR="00000000" w:rsidRPr="00000000">
              <w:rPr>
                <w:i w:val="1"/>
                <w:rtl w:val="0"/>
              </w:rPr>
              <w:t xml:space="preserve">&lt;Task 1&gt;</w:t>
            </w:r>
            <w:r w:rsidDel="00000000" w:rsidR="00000000" w:rsidRPr="00000000">
              <w:rPr>
                <w:rtl w:val="0"/>
              </w:rPr>
            </w:r>
          </w:p>
        </w:tc>
        <w:tc>
          <w:tcPr>
            <w:gridSpan w:val="2"/>
            <w:tcBorders>
              <w:top w:color="000000" w:space="0" w:sz="12" w:val="single"/>
              <w:left w:color="000000" w:space="0" w:sz="12" w:val="single"/>
            </w:tcBorders>
            <w:tcMar>
              <w:top w:w="100.0" w:type="dxa"/>
              <w:left w:w="100.0" w:type="dxa"/>
              <w:bottom w:w="100.0" w:type="dxa"/>
              <w:right w:w="100.0" w:type="dxa"/>
            </w:tcMar>
          </w:tcPr>
          <w:p w:rsidR="00000000" w:rsidDel="00000000" w:rsidP="00000000" w:rsidRDefault="00000000" w:rsidRPr="00000000" w14:paraId="00000096">
            <w:pPr>
              <w:tabs>
                <w:tab w:val="right" w:leader="none" w:pos="4003"/>
                <w:tab w:val="right" w:leader="none" w:pos="4670"/>
                <w:tab w:val="right" w:leader="none" w:pos="4003"/>
                <w:tab w:val="right" w:leader="none" w:pos="4670"/>
                <w:tab w:val="right" w:leader="none" w:pos="4003"/>
                <w:tab w:val="right" w:leader="none" w:pos="4670"/>
                <w:tab w:val="right" w:leader="none" w:pos="4003"/>
                <w:tab w:val="right" w:leader="none" w:pos="4670"/>
              </w:tabs>
              <w:spacing w:line="360" w:lineRule="auto"/>
              <w:rPr/>
            </w:pPr>
            <w:r w:rsidDel="00000000" w:rsidR="00000000" w:rsidRPr="00000000">
              <w:rPr>
                <w:rtl w:val="0"/>
              </w:rPr>
              <w:t xml:space="preserve"> </w:t>
            </w:r>
          </w:p>
        </w:tc>
        <w:tc>
          <w:tcPr>
            <w:tcBorders>
              <w:top w:color="000000" w:space="0" w:sz="12" w:val="single"/>
            </w:tcBorders>
            <w:tcMar>
              <w:top w:w="100.0" w:type="dxa"/>
              <w:left w:w="100.0" w:type="dxa"/>
              <w:bottom w:w="100.0" w:type="dxa"/>
              <w:right w:w="100.0" w:type="dxa"/>
            </w:tcMar>
          </w:tcPr>
          <w:p w:rsidR="00000000" w:rsidDel="00000000" w:rsidP="00000000" w:rsidRDefault="00000000" w:rsidRPr="00000000" w14:paraId="00000098">
            <w:pPr>
              <w:tabs>
                <w:tab w:val="right" w:leader="none" w:pos="4003"/>
                <w:tab w:val="right" w:leader="none" w:pos="4670"/>
                <w:tab w:val="right" w:leader="none" w:pos="4003"/>
                <w:tab w:val="right" w:leader="none" w:pos="4670"/>
                <w:tab w:val="right" w:leader="none" w:pos="4003"/>
                <w:tab w:val="right" w:leader="none" w:pos="4670"/>
                <w:tab w:val="right" w:leader="none" w:pos="4003"/>
                <w:tab w:val="right" w:leader="none" w:pos="4670"/>
              </w:tabs>
              <w:spacing w:line="360" w:lineRule="auto"/>
              <w:rPr/>
            </w:pPr>
            <w:r w:rsidDel="00000000" w:rsidR="00000000" w:rsidRPr="00000000">
              <w:rPr>
                <w:rtl w:val="0"/>
              </w:rPr>
              <w:t xml:space="preserve"> </w:t>
            </w:r>
          </w:p>
        </w:tc>
        <w:tc>
          <w:tcPr>
            <w:tcBorders>
              <w:top w:color="000000" w:space="0" w:sz="12" w:val="single"/>
            </w:tcBorders>
            <w:tcMar>
              <w:top w:w="100.0" w:type="dxa"/>
              <w:left w:w="100.0" w:type="dxa"/>
              <w:bottom w:w="100.0" w:type="dxa"/>
              <w:right w:w="100.0" w:type="dxa"/>
            </w:tcMar>
          </w:tcPr>
          <w:p w:rsidR="00000000" w:rsidDel="00000000" w:rsidP="00000000" w:rsidRDefault="00000000" w:rsidRPr="00000000" w14:paraId="00000099">
            <w:pPr>
              <w:tabs>
                <w:tab w:val="right" w:leader="none" w:pos="4003"/>
                <w:tab w:val="right" w:leader="none" w:pos="4670"/>
                <w:tab w:val="right" w:leader="none" w:pos="4003"/>
                <w:tab w:val="right" w:leader="none" w:pos="4670"/>
                <w:tab w:val="right" w:leader="none" w:pos="4003"/>
                <w:tab w:val="right" w:leader="none" w:pos="4670"/>
                <w:tab w:val="right" w:leader="none" w:pos="4003"/>
                <w:tab w:val="right" w:leader="none" w:pos="4670"/>
              </w:tabs>
              <w:spacing w:line="360" w:lineRule="auto"/>
              <w:rPr/>
            </w:pPr>
            <w:r w:rsidDel="00000000" w:rsidR="00000000" w:rsidRPr="00000000">
              <w:rPr>
                <w:rtl w:val="0"/>
              </w:rPr>
              <w:t xml:space="preserve"> </w:t>
            </w:r>
          </w:p>
        </w:tc>
        <w:tc>
          <w:tcPr>
            <w:tcBorders>
              <w:top w:color="000000" w:space="0" w:sz="12" w:val="single"/>
            </w:tcBorders>
            <w:tcMar>
              <w:top w:w="100.0" w:type="dxa"/>
              <w:left w:w="100.0" w:type="dxa"/>
              <w:bottom w:w="100.0" w:type="dxa"/>
              <w:right w:w="100.0" w:type="dxa"/>
            </w:tcMar>
          </w:tcPr>
          <w:p w:rsidR="00000000" w:rsidDel="00000000" w:rsidP="00000000" w:rsidRDefault="00000000" w:rsidRPr="00000000" w14:paraId="0000009A">
            <w:pPr>
              <w:tabs>
                <w:tab w:val="right" w:leader="none" w:pos="4003"/>
                <w:tab w:val="right" w:leader="none" w:pos="4670"/>
                <w:tab w:val="right" w:leader="none" w:pos="4003"/>
                <w:tab w:val="right" w:leader="none" w:pos="4670"/>
                <w:tab w:val="right" w:leader="none" w:pos="4003"/>
                <w:tab w:val="right" w:leader="none" w:pos="4670"/>
                <w:tab w:val="right" w:leader="none" w:pos="4003"/>
                <w:tab w:val="right" w:leader="none" w:pos="4670"/>
              </w:tabs>
              <w:spacing w:line="360" w:lineRule="auto"/>
              <w:rPr/>
            </w:pPr>
            <w:r w:rsidDel="00000000" w:rsidR="00000000" w:rsidRPr="00000000">
              <w:rPr>
                <w:rtl w:val="0"/>
              </w:rPr>
              <w:t xml:space="preserve"> </w:t>
            </w:r>
          </w:p>
        </w:tc>
        <w:tc>
          <w:tcPr>
            <w:tcBorders>
              <w:top w:color="000000" w:space="0" w:sz="12" w:val="single"/>
            </w:tcBorders>
            <w:tcMar>
              <w:top w:w="100.0" w:type="dxa"/>
              <w:left w:w="100.0" w:type="dxa"/>
              <w:bottom w:w="100.0" w:type="dxa"/>
              <w:right w:w="100.0" w:type="dxa"/>
            </w:tcMar>
          </w:tcPr>
          <w:p w:rsidR="00000000" w:rsidDel="00000000" w:rsidP="00000000" w:rsidRDefault="00000000" w:rsidRPr="00000000" w14:paraId="0000009B">
            <w:pPr>
              <w:tabs>
                <w:tab w:val="right" w:leader="none" w:pos="4003"/>
                <w:tab w:val="right" w:leader="none" w:pos="4670"/>
                <w:tab w:val="right" w:leader="none" w:pos="4003"/>
                <w:tab w:val="right" w:leader="none" w:pos="4670"/>
                <w:tab w:val="right" w:leader="none" w:pos="4003"/>
                <w:tab w:val="right" w:leader="none" w:pos="4670"/>
                <w:tab w:val="right" w:leader="none" w:pos="4003"/>
                <w:tab w:val="right" w:leader="none" w:pos="4670"/>
              </w:tabs>
              <w:spacing w:line="360" w:lineRule="auto"/>
              <w:rPr/>
            </w:pPr>
            <w:r w:rsidDel="00000000" w:rsidR="00000000" w:rsidRPr="00000000">
              <w:rPr>
                <w:rtl w:val="0"/>
              </w:rPr>
              <w:t xml:space="preserve"> </w:t>
            </w:r>
          </w:p>
        </w:tc>
        <w:tc>
          <w:tcPr>
            <w:tcBorders>
              <w:top w:color="000000" w:space="0" w:sz="12" w:val="single"/>
            </w:tcBorders>
            <w:tcMar>
              <w:top w:w="100.0" w:type="dxa"/>
              <w:left w:w="100.0" w:type="dxa"/>
              <w:bottom w:w="100.0" w:type="dxa"/>
              <w:right w:w="100.0" w:type="dxa"/>
            </w:tcMar>
          </w:tcPr>
          <w:p w:rsidR="00000000" w:rsidDel="00000000" w:rsidP="00000000" w:rsidRDefault="00000000" w:rsidRPr="00000000" w14:paraId="0000009C">
            <w:pPr>
              <w:tabs>
                <w:tab w:val="right" w:leader="none" w:pos="4003"/>
                <w:tab w:val="right" w:leader="none" w:pos="4670"/>
                <w:tab w:val="right" w:leader="none" w:pos="4003"/>
                <w:tab w:val="right" w:leader="none" w:pos="4670"/>
                <w:tab w:val="right" w:leader="none" w:pos="4003"/>
                <w:tab w:val="right" w:leader="none" w:pos="4670"/>
                <w:tab w:val="right" w:leader="none" w:pos="4003"/>
                <w:tab w:val="right" w:leader="none" w:pos="4670"/>
              </w:tabs>
              <w:spacing w:line="360" w:lineRule="auto"/>
              <w:rPr/>
            </w:pPr>
            <w:r w:rsidDel="00000000" w:rsidR="00000000" w:rsidRPr="00000000">
              <w:rPr>
                <w:rtl w:val="0"/>
              </w:rPr>
              <w:t xml:space="preserve"> </w:t>
            </w:r>
          </w:p>
        </w:tc>
        <w:tc>
          <w:tcPr>
            <w:tcBorders>
              <w:top w:color="000000" w:space="0" w:sz="12" w:val="single"/>
            </w:tcBorders>
            <w:tcMar>
              <w:top w:w="100.0" w:type="dxa"/>
              <w:left w:w="100.0" w:type="dxa"/>
              <w:bottom w:w="100.0" w:type="dxa"/>
              <w:right w:w="100.0" w:type="dxa"/>
            </w:tcMar>
          </w:tcPr>
          <w:p w:rsidR="00000000" w:rsidDel="00000000" w:rsidP="00000000" w:rsidRDefault="00000000" w:rsidRPr="00000000" w14:paraId="0000009D">
            <w:pPr>
              <w:tabs>
                <w:tab w:val="right" w:leader="none" w:pos="4003"/>
                <w:tab w:val="right" w:leader="none" w:pos="4670"/>
                <w:tab w:val="right" w:leader="none" w:pos="4003"/>
                <w:tab w:val="right" w:leader="none" w:pos="4670"/>
                <w:tab w:val="right" w:leader="none" w:pos="4003"/>
                <w:tab w:val="right" w:leader="none" w:pos="4670"/>
                <w:tab w:val="right" w:leader="none" w:pos="4003"/>
                <w:tab w:val="right" w:leader="none" w:pos="4670"/>
              </w:tabs>
              <w:spacing w:line="360" w:lineRule="auto"/>
              <w:rPr/>
            </w:pPr>
            <w:r w:rsidDel="00000000" w:rsidR="00000000" w:rsidRPr="00000000">
              <w:rPr>
                <w:rtl w:val="0"/>
              </w:rPr>
              <w:t xml:space="preserve"> </w:t>
            </w:r>
          </w:p>
        </w:tc>
        <w:tc>
          <w:tcPr>
            <w:tcBorders>
              <w:top w:color="000000" w:space="0" w:sz="12" w:val="single"/>
            </w:tcBorders>
            <w:tcMar>
              <w:top w:w="100.0" w:type="dxa"/>
              <w:left w:w="100.0" w:type="dxa"/>
              <w:bottom w:w="100.0" w:type="dxa"/>
              <w:right w:w="100.0" w:type="dxa"/>
            </w:tcMar>
          </w:tcPr>
          <w:p w:rsidR="00000000" w:rsidDel="00000000" w:rsidP="00000000" w:rsidRDefault="00000000" w:rsidRPr="00000000" w14:paraId="0000009E">
            <w:pPr>
              <w:tabs>
                <w:tab w:val="right" w:leader="none" w:pos="4003"/>
                <w:tab w:val="right" w:leader="none" w:pos="4670"/>
                <w:tab w:val="right" w:leader="none" w:pos="4003"/>
                <w:tab w:val="right" w:leader="none" w:pos="4670"/>
                <w:tab w:val="right" w:leader="none" w:pos="4003"/>
                <w:tab w:val="right" w:leader="none" w:pos="4670"/>
                <w:tab w:val="right" w:leader="none" w:pos="4003"/>
                <w:tab w:val="right" w:leader="none" w:pos="4670"/>
              </w:tabs>
              <w:spacing w:line="360" w:lineRule="auto"/>
              <w:rPr/>
            </w:pPr>
            <w:r w:rsidDel="00000000" w:rsidR="00000000" w:rsidRPr="00000000">
              <w:rPr>
                <w:rtl w:val="0"/>
              </w:rPr>
              <w:t xml:space="preserve"> </w:t>
            </w:r>
          </w:p>
        </w:tc>
        <w:tc>
          <w:tcPr>
            <w:tcBorders>
              <w:top w:color="000000" w:space="0" w:sz="12" w:val="single"/>
            </w:tcBorders>
            <w:tcMar>
              <w:top w:w="100.0" w:type="dxa"/>
              <w:left w:w="100.0" w:type="dxa"/>
              <w:bottom w:w="100.0" w:type="dxa"/>
              <w:right w:w="100.0" w:type="dxa"/>
            </w:tcMar>
          </w:tcPr>
          <w:p w:rsidR="00000000" w:rsidDel="00000000" w:rsidP="00000000" w:rsidRDefault="00000000" w:rsidRPr="00000000" w14:paraId="0000009F">
            <w:pPr>
              <w:tabs>
                <w:tab w:val="right" w:leader="none" w:pos="4003"/>
                <w:tab w:val="right" w:leader="none" w:pos="4670"/>
                <w:tab w:val="right" w:leader="none" w:pos="4003"/>
                <w:tab w:val="right" w:leader="none" w:pos="4670"/>
                <w:tab w:val="right" w:leader="none" w:pos="4003"/>
                <w:tab w:val="right" w:leader="none" w:pos="4670"/>
                <w:tab w:val="right" w:leader="none" w:pos="4003"/>
                <w:tab w:val="right" w:leader="none" w:pos="4670"/>
              </w:tabs>
              <w:spacing w:line="360" w:lineRule="auto"/>
              <w:rPr/>
            </w:pPr>
            <w:r w:rsidDel="00000000" w:rsidR="00000000" w:rsidRPr="00000000">
              <w:rPr>
                <w:rtl w:val="0"/>
              </w:rPr>
              <w:t xml:space="preserve"> </w:t>
            </w:r>
          </w:p>
        </w:tc>
        <w:tc>
          <w:tcPr>
            <w:tcBorders>
              <w:top w:color="000000" w:space="0" w:sz="12" w:val="single"/>
            </w:tcBorders>
            <w:tcMar>
              <w:top w:w="100.0" w:type="dxa"/>
              <w:left w:w="100.0" w:type="dxa"/>
              <w:bottom w:w="100.0" w:type="dxa"/>
              <w:right w:w="100.0" w:type="dxa"/>
            </w:tcMar>
          </w:tcPr>
          <w:p w:rsidR="00000000" w:rsidDel="00000000" w:rsidP="00000000" w:rsidRDefault="00000000" w:rsidRPr="00000000" w14:paraId="000000A0">
            <w:pPr>
              <w:tabs>
                <w:tab w:val="right" w:leader="none" w:pos="4003"/>
                <w:tab w:val="right" w:leader="none" w:pos="4670"/>
                <w:tab w:val="right" w:leader="none" w:pos="4003"/>
                <w:tab w:val="right" w:leader="none" w:pos="4670"/>
                <w:tab w:val="right" w:leader="none" w:pos="4003"/>
                <w:tab w:val="right" w:leader="none" w:pos="4670"/>
                <w:tab w:val="right" w:leader="none" w:pos="4003"/>
                <w:tab w:val="right" w:leader="none" w:pos="4670"/>
              </w:tabs>
              <w:spacing w:line="360" w:lineRule="auto"/>
              <w:rPr/>
            </w:pPr>
            <w:r w:rsidDel="00000000" w:rsidR="00000000" w:rsidRPr="00000000">
              <w:rPr>
                <w:rtl w:val="0"/>
              </w:rPr>
              <w:t xml:space="preserve"> </w:t>
            </w:r>
          </w:p>
        </w:tc>
        <w:tc>
          <w:tcPr>
            <w:tcBorders>
              <w:top w:color="000000" w:space="0" w:sz="12" w:val="single"/>
            </w:tcBorders>
            <w:tcMar>
              <w:top w:w="100.0" w:type="dxa"/>
              <w:left w:w="100.0" w:type="dxa"/>
              <w:bottom w:w="100.0" w:type="dxa"/>
              <w:right w:w="100.0" w:type="dxa"/>
            </w:tcMar>
          </w:tcPr>
          <w:p w:rsidR="00000000" w:rsidDel="00000000" w:rsidP="00000000" w:rsidRDefault="00000000" w:rsidRPr="00000000" w14:paraId="000000A1">
            <w:pPr>
              <w:tabs>
                <w:tab w:val="right" w:leader="none" w:pos="4003"/>
                <w:tab w:val="right" w:leader="none" w:pos="4670"/>
                <w:tab w:val="right" w:leader="none" w:pos="4003"/>
                <w:tab w:val="right" w:leader="none" w:pos="4670"/>
                <w:tab w:val="right" w:leader="none" w:pos="4003"/>
                <w:tab w:val="right" w:leader="none" w:pos="4670"/>
                <w:tab w:val="right" w:leader="none" w:pos="4003"/>
                <w:tab w:val="right" w:leader="none" w:pos="4670"/>
              </w:tabs>
              <w:spacing w:line="360" w:lineRule="auto"/>
              <w:rPr/>
            </w:pPr>
            <w:r w:rsidDel="00000000" w:rsidR="00000000" w:rsidRPr="00000000">
              <w:rPr>
                <w:rtl w:val="0"/>
              </w:rPr>
              <w:t xml:space="preserve"> </w:t>
            </w:r>
          </w:p>
        </w:tc>
        <w:tc>
          <w:tcPr>
            <w:tcBorders>
              <w:top w:color="000000" w:space="0" w:sz="12" w:val="single"/>
            </w:tcBorders>
            <w:tcMar>
              <w:top w:w="100.0" w:type="dxa"/>
              <w:left w:w="100.0" w:type="dxa"/>
              <w:bottom w:w="100.0" w:type="dxa"/>
              <w:right w:w="100.0" w:type="dxa"/>
            </w:tcMar>
          </w:tcPr>
          <w:p w:rsidR="00000000" w:rsidDel="00000000" w:rsidP="00000000" w:rsidRDefault="00000000" w:rsidRPr="00000000" w14:paraId="000000A2">
            <w:pPr>
              <w:tabs>
                <w:tab w:val="right" w:leader="none" w:pos="4003"/>
                <w:tab w:val="right" w:leader="none" w:pos="4670"/>
                <w:tab w:val="right" w:leader="none" w:pos="4003"/>
                <w:tab w:val="right" w:leader="none" w:pos="4670"/>
                <w:tab w:val="right" w:leader="none" w:pos="4003"/>
                <w:tab w:val="right" w:leader="none" w:pos="4670"/>
                <w:tab w:val="right" w:leader="none" w:pos="4003"/>
                <w:tab w:val="right" w:leader="none" w:pos="4670"/>
              </w:tabs>
              <w:spacing w:line="360" w:lineRule="auto"/>
              <w:rPr/>
            </w:pPr>
            <w:r w:rsidDel="00000000" w:rsidR="00000000" w:rsidRPr="00000000">
              <w:rPr>
                <w:rtl w:val="0"/>
              </w:rPr>
              <w:t xml:space="preserve"> </w:t>
            </w:r>
          </w:p>
        </w:tc>
        <w:tc>
          <w:tcPr>
            <w:tcBorders>
              <w:top w:color="000000" w:space="0" w:sz="12" w:val="single"/>
            </w:tcBorders>
            <w:tcMar>
              <w:top w:w="100.0" w:type="dxa"/>
              <w:left w:w="100.0" w:type="dxa"/>
              <w:bottom w:w="100.0" w:type="dxa"/>
              <w:right w:w="100.0" w:type="dxa"/>
            </w:tcMar>
          </w:tcPr>
          <w:p w:rsidR="00000000" w:rsidDel="00000000" w:rsidP="00000000" w:rsidRDefault="00000000" w:rsidRPr="00000000" w14:paraId="000000A3">
            <w:pPr>
              <w:tabs>
                <w:tab w:val="right" w:leader="none" w:pos="4003"/>
                <w:tab w:val="right" w:leader="none" w:pos="4670"/>
                <w:tab w:val="right" w:leader="none" w:pos="4003"/>
                <w:tab w:val="right" w:leader="none" w:pos="4670"/>
                <w:tab w:val="right" w:leader="none" w:pos="4003"/>
                <w:tab w:val="right" w:leader="none" w:pos="4670"/>
                <w:tab w:val="right" w:leader="none" w:pos="4003"/>
                <w:tab w:val="right" w:leader="none" w:pos="4670"/>
              </w:tabs>
              <w:spacing w:line="360" w:lineRule="auto"/>
              <w:rPr/>
            </w:pPr>
            <w:r w:rsidDel="00000000" w:rsidR="00000000" w:rsidRPr="00000000">
              <w:rPr>
                <w:rtl w:val="0"/>
              </w:rPr>
              <w:t xml:space="preserve"> </w:t>
            </w:r>
          </w:p>
        </w:tc>
        <w:tc>
          <w:tcPr>
            <w:tcBorders>
              <w:top w:color="000000" w:space="0" w:sz="12" w:val="single"/>
            </w:tcBorders>
            <w:tcMar>
              <w:top w:w="100.0" w:type="dxa"/>
              <w:left w:w="100.0" w:type="dxa"/>
              <w:bottom w:w="100.0" w:type="dxa"/>
              <w:right w:w="100.0" w:type="dxa"/>
            </w:tcMar>
          </w:tcPr>
          <w:p w:rsidR="00000000" w:rsidDel="00000000" w:rsidP="00000000" w:rsidRDefault="00000000" w:rsidRPr="00000000" w14:paraId="000000A4">
            <w:pPr>
              <w:tabs>
                <w:tab w:val="right" w:leader="none" w:pos="4003"/>
                <w:tab w:val="right" w:leader="none" w:pos="4670"/>
                <w:tab w:val="right" w:leader="none" w:pos="4003"/>
                <w:tab w:val="right" w:leader="none" w:pos="4670"/>
                <w:tab w:val="right" w:leader="none" w:pos="4003"/>
                <w:tab w:val="right" w:leader="none" w:pos="4670"/>
                <w:tab w:val="right" w:leader="none" w:pos="4003"/>
                <w:tab w:val="right" w:leader="none" w:pos="4670"/>
              </w:tabs>
              <w:spacing w:line="360" w:lineRule="auto"/>
              <w:rPr/>
            </w:pPr>
            <w:r w:rsidDel="00000000" w:rsidR="00000000" w:rsidRPr="00000000">
              <w:rPr>
                <w:rtl w:val="0"/>
              </w:rPr>
              <w:t xml:space="preserve"> </w:t>
            </w:r>
          </w:p>
        </w:tc>
        <w:tc>
          <w:tcPr>
            <w:tcBorders>
              <w:top w:color="000000" w:space="0" w:sz="12" w:val="single"/>
            </w:tcBorders>
            <w:tcMar>
              <w:top w:w="100.0" w:type="dxa"/>
              <w:left w:w="100.0" w:type="dxa"/>
              <w:bottom w:w="100.0" w:type="dxa"/>
              <w:right w:w="100.0" w:type="dxa"/>
            </w:tcMar>
          </w:tcPr>
          <w:p w:rsidR="00000000" w:rsidDel="00000000" w:rsidP="00000000" w:rsidRDefault="00000000" w:rsidRPr="00000000" w14:paraId="000000A5">
            <w:pPr>
              <w:tabs>
                <w:tab w:val="right" w:leader="none" w:pos="4003"/>
                <w:tab w:val="right" w:leader="none" w:pos="4670"/>
                <w:tab w:val="right" w:leader="none" w:pos="4003"/>
                <w:tab w:val="right" w:leader="none" w:pos="4670"/>
                <w:tab w:val="right" w:leader="none" w:pos="4003"/>
                <w:tab w:val="right" w:leader="none" w:pos="4670"/>
                <w:tab w:val="right" w:leader="none" w:pos="4003"/>
                <w:tab w:val="right" w:leader="none" w:pos="4670"/>
              </w:tabs>
              <w:spacing w:line="360" w:lineRule="auto"/>
              <w:rPr/>
            </w:pPr>
            <w:r w:rsidDel="00000000" w:rsidR="00000000" w:rsidRPr="00000000">
              <w:rPr>
                <w:rtl w:val="0"/>
              </w:rPr>
              <w:t xml:space="preserve"> </w:t>
            </w:r>
          </w:p>
        </w:tc>
        <w:tc>
          <w:tcPr>
            <w:tcBorders>
              <w:top w:color="000000" w:space="0" w:sz="12" w:val="single"/>
            </w:tcBorders>
            <w:tcMar>
              <w:top w:w="100.0" w:type="dxa"/>
              <w:left w:w="100.0" w:type="dxa"/>
              <w:bottom w:w="100.0" w:type="dxa"/>
              <w:right w:w="100.0" w:type="dxa"/>
            </w:tcMar>
          </w:tcPr>
          <w:p w:rsidR="00000000" w:rsidDel="00000000" w:rsidP="00000000" w:rsidRDefault="00000000" w:rsidRPr="00000000" w14:paraId="000000A6">
            <w:pPr>
              <w:tabs>
                <w:tab w:val="right" w:leader="none" w:pos="4003"/>
                <w:tab w:val="right" w:leader="none" w:pos="4670"/>
                <w:tab w:val="right" w:leader="none" w:pos="4003"/>
                <w:tab w:val="right" w:leader="none" w:pos="4670"/>
                <w:tab w:val="right" w:leader="none" w:pos="4003"/>
                <w:tab w:val="right" w:leader="none" w:pos="4670"/>
                <w:tab w:val="right" w:leader="none" w:pos="4003"/>
                <w:tab w:val="right" w:leader="none" w:pos="4670"/>
              </w:tabs>
              <w:spacing w:line="360" w:lineRule="auto"/>
              <w:rPr/>
            </w:pPr>
            <w:r w:rsidDel="00000000" w:rsidR="00000000" w:rsidRPr="00000000">
              <w:rPr>
                <w:rtl w:val="0"/>
              </w:rPr>
              <w:t xml:space="preserve"> </w:t>
            </w:r>
          </w:p>
        </w:tc>
        <w:tc>
          <w:tcPr>
            <w:tcBorders>
              <w:top w:color="000000" w:space="0" w:sz="12" w:val="single"/>
            </w:tcBorders>
            <w:tcMar>
              <w:top w:w="100.0" w:type="dxa"/>
              <w:left w:w="100.0" w:type="dxa"/>
              <w:bottom w:w="100.0" w:type="dxa"/>
              <w:right w:w="100.0" w:type="dxa"/>
            </w:tcMar>
          </w:tcPr>
          <w:p w:rsidR="00000000" w:rsidDel="00000000" w:rsidP="00000000" w:rsidRDefault="00000000" w:rsidRPr="00000000" w14:paraId="000000A7">
            <w:pPr>
              <w:tabs>
                <w:tab w:val="right" w:leader="none" w:pos="4003"/>
                <w:tab w:val="right" w:leader="none" w:pos="4670"/>
                <w:tab w:val="right" w:leader="none" w:pos="4003"/>
                <w:tab w:val="right" w:leader="none" w:pos="4670"/>
                <w:tab w:val="right" w:leader="none" w:pos="4003"/>
                <w:tab w:val="right" w:leader="none" w:pos="4670"/>
                <w:tab w:val="right" w:leader="none" w:pos="4003"/>
                <w:tab w:val="right" w:leader="none" w:pos="4670"/>
              </w:tabs>
              <w:spacing w:line="360" w:lineRule="auto"/>
              <w:rPr/>
            </w:pPr>
            <w:r w:rsidDel="00000000" w:rsidR="00000000" w:rsidRPr="00000000">
              <w:rPr>
                <w:rtl w:val="0"/>
              </w:rPr>
              <w:t xml:space="preserve"> </w:t>
            </w:r>
          </w:p>
        </w:tc>
        <w:tc>
          <w:tcPr>
            <w:tcBorders>
              <w:top w:color="000000" w:space="0" w:sz="12" w:val="single"/>
            </w:tcBorders>
            <w:tcMar>
              <w:top w:w="100.0" w:type="dxa"/>
              <w:left w:w="100.0" w:type="dxa"/>
              <w:bottom w:w="100.0" w:type="dxa"/>
              <w:right w:w="100.0" w:type="dxa"/>
            </w:tcMar>
          </w:tcPr>
          <w:p w:rsidR="00000000" w:rsidDel="00000000" w:rsidP="00000000" w:rsidRDefault="00000000" w:rsidRPr="00000000" w14:paraId="000000A8">
            <w:pPr>
              <w:tabs>
                <w:tab w:val="right" w:leader="none" w:pos="4003"/>
                <w:tab w:val="right" w:leader="none" w:pos="4670"/>
                <w:tab w:val="right" w:leader="none" w:pos="4003"/>
                <w:tab w:val="right" w:leader="none" w:pos="4670"/>
                <w:tab w:val="right" w:leader="none" w:pos="4003"/>
                <w:tab w:val="right" w:leader="none" w:pos="4670"/>
                <w:tab w:val="right" w:leader="none" w:pos="4003"/>
                <w:tab w:val="right" w:leader="none" w:pos="4670"/>
              </w:tabs>
              <w:spacing w:line="360" w:lineRule="auto"/>
              <w:rPr/>
            </w:pPr>
            <w:r w:rsidDel="00000000" w:rsidR="00000000" w:rsidRPr="00000000">
              <w:rPr>
                <w:rtl w:val="0"/>
              </w:rPr>
              <w:t xml:space="preserve"> </w:t>
            </w:r>
          </w:p>
        </w:tc>
      </w:tr>
      <w:tr>
        <w:trPr>
          <w:cantSplit w:val="0"/>
          <w:trHeight w:val="600" w:hRule="atLeast"/>
          <w:tblHeader w:val="0"/>
        </w:trPr>
        <w:tc>
          <w:tcPr>
            <w:tcBorders>
              <w:left w:color="000000" w:space="0" w:sz="12" w:val="single"/>
              <w:right w:color="000000" w:space="0" w:sz="12" w:val="single"/>
            </w:tcBorders>
            <w:tcMar>
              <w:top w:w="100.0" w:type="dxa"/>
              <w:left w:w="100.0" w:type="dxa"/>
              <w:bottom w:w="100.0" w:type="dxa"/>
              <w:right w:w="100.0" w:type="dxa"/>
            </w:tcMar>
          </w:tcPr>
          <w:p w:rsidR="00000000" w:rsidDel="00000000" w:rsidP="00000000" w:rsidRDefault="00000000" w:rsidRPr="00000000" w14:paraId="000000A9">
            <w:pPr>
              <w:tabs>
                <w:tab w:val="right" w:leader="none" w:pos="4003"/>
                <w:tab w:val="right" w:leader="none" w:pos="4670"/>
                <w:tab w:val="right" w:leader="none" w:pos="4003"/>
                <w:tab w:val="right" w:leader="none" w:pos="4670"/>
                <w:tab w:val="right" w:leader="none" w:pos="4003"/>
                <w:tab w:val="right" w:leader="none" w:pos="4670"/>
                <w:tab w:val="right" w:leader="none" w:pos="4003"/>
                <w:tab w:val="right" w:leader="none" w:pos="4670"/>
              </w:tabs>
              <w:spacing w:line="360" w:lineRule="auto"/>
              <w:rPr/>
            </w:pPr>
            <w:r w:rsidDel="00000000" w:rsidR="00000000" w:rsidRPr="00000000">
              <w:rPr>
                <w:i w:val="1"/>
                <w:rtl w:val="0"/>
              </w:rPr>
              <w:t xml:space="preserve">&lt;…&gt;</w:t>
            </w:r>
            <w:r w:rsidDel="00000000" w:rsidR="00000000" w:rsidRPr="00000000">
              <w:rPr>
                <w:rtl w:val="0"/>
              </w:rPr>
            </w:r>
          </w:p>
        </w:tc>
        <w:tc>
          <w:tcPr>
            <w:tcBorders>
              <w:left w:color="000000" w:space="0" w:sz="12" w:val="single"/>
            </w:tcBorders>
            <w:tcMar>
              <w:top w:w="100.0" w:type="dxa"/>
              <w:left w:w="100.0" w:type="dxa"/>
              <w:bottom w:w="100.0" w:type="dxa"/>
              <w:right w:w="100.0" w:type="dxa"/>
            </w:tcMar>
          </w:tcPr>
          <w:p w:rsidR="00000000" w:rsidDel="00000000" w:rsidP="00000000" w:rsidRDefault="00000000" w:rsidRPr="00000000" w14:paraId="000000AA">
            <w:pPr>
              <w:tabs>
                <w:tab w:val="right" w:leader="none" w:pos="4003"/>
                <w:tab w:val="right" w:leader="none" w:pos="4670"/>
                <w:tab w:val="right" w:leader="none" w:pos="4003"/>
                <w:tab w:val="right" w:leader="none" w:pos="4670"/>
                <w:tab w:val="right" w:leader="none" w:pos="4003"/>
                <w:tab w:val="right" w:leader="none" w:pos="4670"/>
                <w:tab w:val="right" w:leader="none" w:pos="4003"/>
                <w:tab w:val="right" w:leader="none" w:pos="4670"/>
              </w:tabs>
              <w:spacing w:line="360" w:lineRule="auto"/>
              <w:rPr/>
            </w:pPr>
            <w:r w:rsidDel="00000000" w:rsidR="00000000" w:rsidRPr="00000000">
              <w:rPr>
                <w:rtl w:val="0"/>
              </w:rPr>
              <w:t xml:space="preserve"> </w:t>
            </w:r>
          </w:p>
        </w:tc>
        <w:tc>
          <w:tcPr>
            <w:tcMar>
              <w:top w:w="100.0" w:type="dxa"/>
              <w:left w:w="100.0" w:type="dxa"/>
              <w:bottom w:w="100.0" w:type="dxa"/>
              <w:right w:w="100.0" w:type="dxa"/>
            </w:tcMar>
          </w:tcPr>
          <w:p w:rsidR="00000000" w:rsidDel="00000000" w:rsidP="00000000" w:rsidRDefault="00000000" w:rsidRPr="00000000" w14:paraId="000000AB">
            <w:pPr>
              <w:tabs>
                <w:tab w:val="right" w:leader="none" w:pos="4003"/>
                <w:tab w:val="right" w:leader="none" w:pos="4670"/>
                <w:tab w:val="right" w:leader="none" w:pos="4003"/>
                <w:tab w:val="right" w:leader="none" w:pos="4670"/>
                <w:tab w:val="right" w:leader="none" w:pos="4003"/>
                <w:tab w:val="right" w:leader="none" w:pos="4670"/>
                <w:tab w:val="right" w:leader="none" w:pos="4003"/>
                <w:tab w:val="right" w:leader="none" w:pos="4670"/>
              </w:tabs>
              <w:spacing w:line="360" w:lineRule="auto"/>
              <w:rPr/>
            </w:pPr>
            <w:r w:rsidDel="00000000" w:rsidR="00000000" w:rsidRPr="00000000">
              <w:rPr>
                <w:rtl w:val="0"/>
              </w:rPr>
              <w:t xml:space="preserve"> </w:t>
            </w:r>
          </w:p>
        </w:tc>
        <w:tc>
          <w:tcPr>
            <w:tcMar>
              <w:top w:w="100.0" w:type="dxa"/>
              <w:left w:w="100.0" w:type="dxa"/>
              <w:bottom w:w="100.0" w:type="dxa"/>
              <w:right w:w="100.0" w:type="dxa"/>
            </w:tcMar>
          </w:tcPr>
          <w:p w:rsidR="00000000" w:rsidDel="00000000" w:rsidP="00000000" w:rsidRDefault="00000000" w:rsidRPr="00000000" w14:paraId="000000AC">
            <w:pPr>
              <w:tabs>
                <w:tab w:val="right" w:leader="none" w:pos="4003"/>
                <w:tab w:val="right" w:leader="none" w:pos="4670"/>
                <w:tab w:val="right" w:leader="none" w:pos="4003"/>
                <w:tab w:val="right" w:leader="none" w:pos="4670"/>
                <w:tab w:val="right" w:leader="none" w:pos="4003"/>
                <w:tab w:val="right" w:leader="none" w:pos="4670"/>
                <w:tab w:val="right" w:leader="none" w:pos="4003"/>
                <w:tab w:val="right" w:leader="none" w:pos="4670"/>
              </w:tabs>
              <w:spacing w:line="360" w:lineRule="auto"/>
              <w:rPr/>
            </w:pPr>
            <w:r w:rsidDel="00000000" w:rsidR="00000000" w:rsidRPr="00000000">
              <w:rPr>
                <w:rtl w:val="0"/>
              </w:rPr>
              <w:t xml:space="preserve"> </w:t>
            </w:r>
          </w:p>
        </w:tc>
        <w:tc>
          <w:tcPr>
            <w:tcMar>
              <w:top w:w="100.0" w:type="dxa"/>
              <w:left w:w="100.0" w:type="dxa"/>
              <w:bottom w:w="100.0" w:type="dxa"/>
              <w:right w:w="100.0" w:type="dxa"/>
            </w:tcMar>
          </w:tcPr>
          <w:p w:rsidR="00000000" w:rsidDel="00000000" w:rsidP="00000000" w:rsidRDefault="00000000" w:rsidRPr="00000000" w14:paraId="000000AD">
            <w:pPr>
              <w:tabs>
                <w:tab w:val="right" w:leader="none" w:pos="4003"/>
                <w:tab w:val="right" w:leader="none" w:pos="4670"/>
                <w:tab w:val="right" w:leader="none" w:pos="4003"/>
                <w:tab w:val="right" w:leader="none" w:pos="4670"/>
                <w:tab w:val="right" w:leader="none" w:pos="4003"/>
                <w:tab w:val="right" w:leader="none" w:pos="4670"/>
                <w:tab w:val="right" w:leader="none" w:pos="4003"/>
                <w:tab w:val="right" w:leader="none" w:pos="4670"/>
              </w:tabs>
              <w:spacing w:line="360" w:lineRule="auto"/>
              <w:rPr/>
            </w:pPr>
            <w:r w:rsidDel="00000000" w:rsidR="00000000" w:rsidRPr="00000000">
              <w:rPr>
                <w:rtl w:val="0"/>
              </w:rPr>
              <w:t xml:space="preserve"> </w:t>
            </w:r>
          </w:p>
        </w:tc>
        <w:tc>
          <w:tcPr>
            <w:tcMar>
              <w:top w:w="100.0" w:type="dxa"/>
              <w:left w:w="100.0" w:type="dxa"/>
              <w:bottom w:w="100.0" w:type="dxa"/>
              <w:right w:w="100.0" w:type="dxa"/>
            </w:tcMar>
          </w:tcPr>
          <w:p w:rsidR="00000000" w:rsidDel="00000000" w:rsidP="00000000" w:rsidRDefault="00000000" w:rsidRPr="00000000" w14:paraId="000000AE">
            <w:pPr>
              <w:tabs>
                <w:tab w:val="right" w:leader="none" w:pos="4003"/>
                <w:tab w:val="right" w:leader="none" w:pos="4670"/>
                <w:tab w:val="right" w:leader="none" w:pos="4003"/>
                <w:tab w:val="right" w:leader="none" w:pos="4670"/>
                <w:tab w:val="right" w:leader="none" w:pos="4003"/>
                <w:tab w:val="right" w:leader="none" w:pos="4670"/>
                <w:tab w:val="right" w:leader="none" w:pos="4003"/>
                <w:tab w:val="right" w:leader="none" w:pos="4670"/>
              </w:tabs>
              <w:spacing w:line="360" w:lineRule="auto"/>
              <w:rPr/>
            </w:pPr>
            <w:r w:rsidDel="00000000" w:rsidR="00000000" w:rsidRPr="00000000">
              <w:rPr>
                <w:rtl w:val="0"/>
              </w:rPr>
              <w:t xml:space="preserve"> </w:t>
            </w:r>
          </w:p>
        </w:tc>
        <w:tc>
          <w:tcPr>
            <w:tcMar>
              <w:top w:w="100.0" w:type="dxa"/>
              <w:left w:w="100.0" w:type="dxa"/>
              <w:bottom w:w="100.0" w:type="dxa"/>
              <w:right w:w="100.0" w:type="dxa"/>
            </w:tcMar>
          </w:tcPr>
          <w:p w:rsidR="00000000" w:rsidDel="00000000" w:rsidP="00000000" w:rsidRDefault="00000000" w:rsidRPr="00000000" w14:paraId="000000AF">
            <w:pPr>
              <w:tabs>
                <w:tab w:val="right" w:leader="none" w:pos="4003"/>
                <w:tab w:val="right" w:leader="none" w:pos="4670"/>
                <w:tab w:val="right" w:leader="none" w:pos="4003"/>
                <w:tab w:val="right" w:leader="none" w:pos="4670"/>
                <w:tab w:val="right" w:leader="none" w:pos="4003"/>
                <w:tab w:val="right" w:leader="none" w:pos="4670"/>
                <w:tab w:val="right" w:leader="none" w:pos="4003"/>
                <w:tab w:val="right" w:leader="none" w:pos="4670"/>
              </w:tabs>
              <w:spacing w:line="360" w:lineRule="auto"/>
              <w:rPr/>
            </w:pPr>
            <w:r w:rsidDel="00000000" w:rsidR="00000000" w:rsidRPr="00000000">
              <w:rPr>
                <w:rtl w:val="0"/>
              </w:rPr>
              <w:t xml:space="preserve"> </w:t>
            </w:r>
          </w:p>
        </w:tc>
        <w:tc>
          <w:tcPr>
            <w:tcMar>
              <w:top w:w="100.0" w:type="dxa"/>
              <w:left w:w="100.0" w:type="dxa"/>
              <w:bottom w:w="100.0" w:type="dxa"/>
              <w:right w:w="100.0" w:type="dxa"/>
            </w:tcMar>
          </w:tcPr>
          <w:p w:rsidR="00000000" w:rsidDel="00000000" w:rsidP="00000000" w:rsidRDefault="00000000" w:rsidRPr="00000000" w14:paraId="000000B0">
            <w:pPr>
              <w:tabs>
                <w:tab w:val="right" w:leader="none" w:pos="4003"/>
                <w:tab w:val="right" w:leader="none" w:pos="4670"/>
                <w:tab w:val="right" w:leader="none" w:pos="4003"/>
                <w:tab w:val="right" w:leader="none" w:pos="4670"/>
                <w:tab w:val="right" w:leader="none" w:pos="4003"/>
                <w:tab w:val="right" w:leader="none" w:pos="4670"/>
                <w:tab w:val="right" w:leader="none" w:pos="4003"/>
                <w:tab w:val="right" w:leader="none" w:pos="4670"/>
              </w:tabs>
              <w:spacing w:line="360" w:lineRule="auto"/>
              <w:rPr/>
            </w:pPr>
            <w:r w:rsidDel="00000000" w:rsidR="00000000" w:rsidRPr="00000000">
              <w:rPr>
                <w:rtl w:val="0"/>
              </w:rPr>
              <w:t xml:space="preserve"> </w:t>
            </w:r>
          </w:p>
        </w:tc>
        <w:tc>
          <w:tcPr>
            <w:tcMar>
              <w:top w:w="100.0" w:type="dxa"/>
              <w:left w:w="100.0" w:type="dxa"/>
              <w:bottom w:w="100.0" w:type="dxa"/>
              <w:right w:w="100.0" w:type="dxa"/>
            </w:tcMar>
          </w:tcPr>
          <w:p w:rsidR="00000000" w:rsidDel="00000000" w:rsidP="00000000" w:rsidRDefault="00000000" w:rsidRPr="00000000" w14:paraId="000000B1">
            <w:pPr>
              <w:tabs>
                <w:tab w:val="right" w:leader="none" w:pos="4003"/>
                <w:tab w:val="right" w:leader="none" w:pos="4670"/>
                <w:tab w:val="right" w:leader="none" w:pos="4003"/>
                <w:tab w:val="right" w:leader="none" w:pos="4670"/>
                <w:tab w:val="right" w:leader="none" w:pos="4003"/>
                <w:tab w:val="right" w:leader="none" w:pos="4670"/>
                <w:tab w:val="right" w:leader="none" w:pos="4003"/>
                <w:tab w:val="right" w:leader="none" w:pos="4670"/>
              </w:tabs>
              <w:spacing w:line="360" w:lineRule="auto"/>
              <w:rPr/>
            </w:pPr>
            <w:r w:rsidDel="00000000" w:rsidR="00000000" w:rsidRPr="00000000">
              <w:rPr>
                <w:rtl w:val="0"/>
              </w:rPr>
              <w:t xml:space="preserve"> </w:t>
            </w:r>
          </w:p>
        </w:tc>
        <w:tc>
          <w:tcPr>
            <w:tcMar>
              <w:top w:w="100.0" w:type="dxa"/>
              <w:left w:w="100.0" w:type="dxa"/>
              <w:bottom w:w="100.0" w:type="dxa"/>
              <w:right w:w="100.0" w:type="dxa"/>
            </w:tcMar>
          </w:tcPr>
          <w:p w:rsidR="00000000" w:rsidDel="00000000" w:rsidP="00000000" w:rsidRDefault="00000000" w:rsidRPr="00000000" w14:paraId="000000B2">
            <w:pPr>
              <w:tabs>
                <w:tab w:val="right" w:leader="none" w:pos="4003"/>
                <w:tab w:val="right" w:leader="none" w:pos="4670"/>
                <w:tab w:val="right" w:leader="none" w:pos="4003"/>
                <w:tab w:val="right" w:leader="none" w:pos="4670"/>
                <w:tab w:val="right" w:leader="none" w:pos="4003"/>
                <w:tab w:val="right" w:leader="none" w:pos="4670"/>
                <w:tab w:val="right" w:leader="none" w:pos="4003"/>
                <w:tab w:val="right" w:leader="none" w:pos="4670"/>
              </w:tabs>
              <w:spacing w:line="360" w:lineRule="auto"/>
              <w:rPr/>
            </w:pPr>
            <w:r w:rsidDel="00000000" w:rsidR="00000000" w:rsidRPr="00000000">
              <w:rPr>
                <w:rtl w:val="0"/>
              </w:rPr>
              <w:t xml:space="preserve"> </w:t>
            </w:r>
          </w:p>
        </w:tc>
        <w:tc>
          <w:tcPr>
            <w:gridSpan w:val="2"/>
            <w:tcMar>
              <w:top w:w="100.0" w:type="dxa"/>
              <w:left w:w="100.0" w:type="dxa"/>
              <w:bottom w:w="100.0" w:type="dxa"/>
              <w:right w:w="100.0" w:type="dxa"/>
            </w:tcMar>
          </w:tcPr>
          <w:p w:rsidR="00000000" w:rsidDel="00000000" w:rsidP="00000000" w:rsidRDefault="00000000" w:rsidRPr="00000000" w14:paraId="000000B3">
            <w:pPr>
              <w:tabs>
                <w:tab w:val="right" w:leader="none" w:pos="4003"/>
                <w:tab w:val="right" w:leader="none" w:pos="4670"/>
                <w:tab w:val="right" w:leader="none" w:pos="4003"/>
                <w:tab w:val="right" w:leader="none" w:pos="4670"/>
                <w:tab w:val="right" w:leader="none" w:pos="4003"/>
                <w:tab w:val="right" w:leader="none" w:pos="4670"/>
                <w:tab w:val="right" w:leader="none" w:pos="4003"/>
                <w:tab w:val="right" w:leader="none" w:pos="4670"/>
              </w:tabs>
              <w:spacing w:line="360" w:lineRule="auto"/>
              <w:rPr/>
            </w:pPr>
            <w:r w:rsidDel="00000000" w:rsidR="00000000" w:rsidRPr="00000000">
              <w:rPr>
                <w:rtl w:val="0"/>
              </w:rPr>
              <w:t xml:space="preserve"> </w:t>
            </w:r>
          </w:p>
        </w:tc>
        <w:tc>
          <w:tcPr>
            <w:tcMar>
              <w:top w:w="100.0" w:type="dxa"/>
              <w:left w:w="100.0" w:type="dxa"/>
              <w:bottom w:w="100.0" w:type="dxa"/>
              <w:right w:w="100.0" w:type="dxa"/>
            </w:tcMar>
          </w:tcPr>
          <w:p w:rsidR="00000000" w:rsidDel="00000000" w:rsidP="00000000" w:rsidRDefault="00000000" w:rsidRPr="00000000" w14:paraId="000000B5">
            <w:pPr>
              <w:tabs>
                <w:tab w:val="right" w:leader="none" w:pos="4003"/>
                <w:tab w:val="right" w:leader="none" w:pos="4670"/>
                <w:tab w:val="right" w:leader="none" w:pos="4003"/>
                <w:tab w:val="right" w:leader="none" w:pos="4670"/>
                <w:tab w:val="right" w:leader="none" w:pos="4003"/>
                <w:tab w:val="right" w:leader="none" w:pos="4670"/>
                <w:tab w:val="right" w:leader="none" w:pos="4003"/>
                <w:tab w:val="right" w:leader="none" w:pos="4670"/>
              </w:tabs>
              <w:spacing w:line="360" w:lineRule="auto"/>
              <w:rPr/>
            </w:pPr>
            <w:r w:rsidDel="00000000" w:rsidR="00000000" w:rsidRPr="00000000">
              <w:rPr>
                <w:rtl w:val="0"/>
              </w:rPr>
              <w:t xml:space="preserve"> </w:t>
            </w:r>
          </w:p>
        </w:tc>
        <w:tc>
          <w:tcPr>
            <w:tcMar>
              <w:top w:w="100.0" w:type="dxa"/>
              <w:left w:w="100.0" w:type="dxa"/>
              <w:bottom w:w="100.0" w:type="dxa"/>
              <w:right w:w="100.0" w:type="dxa"/>
            </w:tcMar>
          </w:tcPr>
          <w:p w:rsidR="00000000" w:rsidDel="00000000" w:rsidP="00000000" w:rsidRDefault="00000000" w:rsidRPr="00000000" w14:paraId="000000B6">
            <w:pPr>
              <w:tabs>
                <w:tab w:val="right" w:leader="none" w:pos="4003"/>
                <w:tab w:val="right" w:leader="none" w:pos="4670"/>
                <w:tab w:val="right" w:leader="none" w:pos="4003"/>
                <w:tab w:val="right" w:leader="none" w:pos="4670"/>
                <w:tab w:val="right" w:leader="none" w:pos="4003"/>
                <w:tab w:val="right" w:leader="none" w:pos="4670"/>
                <w:tab w:val="right" w:leader="none" w:pos="4003"/>
                <w:tab w:val="right" w:leader="none" w:pos="4670"/>
              </w:tabs>
              <w:spacing w:line="360" w:lineRule="auto"/>
              <w:rPr/>
            </w:pPr>
            <w:r w:rsidDel="00000000" w:rsidR="00000000" w:rsidRPr="00000000">
              <w:rPr>
                <w:rtl w:val="0"/>
              </w:rPr>
              <w:t xml:space="preserve"> </w:t>
            </w:r>
          </w:p>
        </w:tc>
        <w:tc>
          <w:tcPr>
            <w:tcMar>
              <w:top w:w="100.0" w:type="dxa"/>
              <w:left w:w="100.0" w:type="dxa"/>
              <w:bottom w:w="100.0" w:type="dxa"/>
              <w:right w:w="100.0" w:type="dxa"/>
            </w:tcMar>
          </w:tcPr>
          <w:p w:rsidR="00000000" w:rsidDel="00000000" w:rsidP="00000000" w:rsidRDefault="00000000" w:rsidRPr="00000000" w14:paraId="000000B7">
            <w:pPr>
              <w:tabs>
                <w:tab w:val="right" w:leader="none" w:pos="4003"/>
                <w:tab w:val="right" w:leader="none" w:pos="4670"/>
                <w:tab w:val="right" w:leader="none" w:pos="4003"/>
                <w:tab w:val="right" w:leader="none" w:pos="4670"/>
                <w:tab w:val="right" w:leader="none" w:pos="4003"/>
                <w:tab w:val="right" w:leader="none" w:pos="4670"/>
                <w:tab w:val="right" w:leader="none" w:pos="4003"/>
                <w:tab w:val="right" w:leader="none" w:pos="4670"/>
              </w:tabs>
              <w:spacing w:line="360" w:lineRule="auto"/>
              <w:rPr/>
            </w:pPr>
            <w:r w:rsidDel="00000000" w:rsidR="00000000" w:rsidRPr="00000000">
              <w:rPr>
                <w:rtl w:val="0"/>
              </w:rPr>
              <w:t xml:space="preserve"> </w:t>
            </w:r>
          </w:p>
        </w:tc>
        <w:tc>
          <w:tcPr>
            <w:tcMar>
              <w:top w:w="100.0" w:type="dxa"/>
              <w:left w:w="100.0" w:type="dxa"/>
              <w:bottom w:w="100.0" w:type="dxa"/>
              <w:right w:w="100.0" w:type="dxa"/>
            </w:tcMar>
          </w:tcPr>
          <w:p w:rsidR="00000000" w:rsidDel="00000000" w:rsidP="00000000" w:rsidRDefault="00000000" w:rsidRPr="00000000" w14:paraId="000000B8">
            <w:pPr>
              <w:tabs>
                <w:tab w:val="right" w:leader="none" w:pos="4003"/>
                <w:tab w:val="right" w:leader="none" w:pos="4670"/>
                <w:tab w:val="right" w:leader="none" w:pos="4003"/>
                <w:tab w:val="right" w:leader="none" w:pos="4670"/>
                <w:tab w:val="right" w:leader="none" w:pos="4003"/>
                <w:tab w:val="right" w:leader="none" w:pos="4670"/>
                <w:tab w:val="right" w:leader="none" w:pos="4003"/>
                <w:tab w:val="right" w:leader="none" w:pos="4670"/>
              </w:tabs>
              <w:spacing w:line="360" w:lineRule="auto"/>
              <w:rPr/>
            </w:pPr>
            <w:r w:rsidDel="00000000" w:rsidR="00000000" w:rsidRPr="00000000">
              <w:rPr>
                <w:rtl w:val="0"/>
              </w:rPr>
              <w:t xml:space="preserve"> </w:t>
            </w:r>
          </w:p>
        </w:tc>
        <w:tc>
          <w:tcPr>
            <w:tcMar>
              <w:top w:w="100.0" w:type="dxa"/>
              <w:left w:w="100.0" w:type="dxa"/>
              <w:bottom w:w="100.0" w:type="dxa"/>
              <w:right w:w="100.0" w:type="dxa"/>
            </w:tcMar>
          </w:tcPr>
          <w:p w:rsidR="00000000" w:rsidDel="00000000" w:rsidP="00000000" w:rsidRDefault="00000000" w:rsidRPr="00000000" w14:paraId="000000B9">
            <w:pPr>
              <w:tabs>
                <w:tab w:val="right" w:leader="none" w:pos="4003"/>
                <w:tab w:val="right" w:leader="none" w:pos="4670"/>
                <w:tab w:val="right" w:leader="none" w:pos="4003"/>
                <w:tab w:val="right" w:leader="none" w:pos="4670"/>
                <w:tab w:val="right" w:leader="none" w:pos="4003"/>
                <w:tab w:val="right" w:leader="none" w:pos="4670"/>
                <w:tab w:val="right" w:leader="none" w:pos="4003"/>
                <w:tab w:val="right" w:leader="none" w:pos="4670"/>
              </w:tabs>
              <w:spacing w:line="360" w:lineRule="auto"/>
              <w:rPr/>
            </w:pPr>
            <w:r w:rsidDel="00000000" w:rsidR="00000000" w:rsidRPr="00000000">
              <w:rPr>
                <w:rtl w:val="0"/>
              </w:rPr>
              <w:t xml:space="preserve"> </w:t>
            </w:r>
          </w:p>
        </w:tc>
        <w:tc>
          <w:tcPr>
            <w:tcMar>
              <w:top w:w="100.0" w:type="dxa"/>
              <w:left w:w="100.0" w:type="dxa"/>
              <w:bottom w:w="100.0" w:type="dxa"/>
              <w:right w:w="100.0" w:type="dxa"/>
            </w:tcMar>
          </w:tcPr>
          <w:p w:rsidR="00000000" w:rsidDel="00000000" w:rsidP="00000000" w:rsidRDefault="00000000" w:rsidRPr="00000000" w14:paraId="000000BA">
            <w:pPr>
              <w:tabs>
                <w:tab w:val="right" w:leader="none" w:pos="4003"/>
                <w:tab w:val="right" w:leader="none" w:pos="4670"/>
                <w:tab w:val="right" w:leader="none" w:pos="4003"/>
                <w:tab w:val="right" w:leader="none" w:pos="4670"/>
                <w:tab w:val="right" w:leader="none" w:pos="4003"/>
                <w:tab w:val="right" w:leader="none" w:pos="4670"/>
                <w:tab w:val="right" w:leader="none" w:pos="4003"/>
                <w:tab w:val="right" w:leader="none" w:pos="4670"/>
              </w:tabs>
              <w:spacing w:line="360" w:lineRule="auto"/>
              <w:rPr/>
            </w:pPr>
            <w:r w:rsidDel="00000000" w:rsidR="00000000" w:rsidRPr="00000000">
              <w:rPr>
                <w:rtl w:val="0"/>
              </w:rPr>
              <w:t xml:space="preserve"> </w:t>
            </w:r>
          </w:p>
        </w:tc>
        <w:tc>
          <w:tcPr>
            <w:tcMar>
              <w:top w:w="100.0" w:type="dxa"/>
              <w:left w:w="100.0" w:type="dxa"/>
              <w:bottom w:w="100.0" w:type="dxa"/>
              <w:right w:w="100.0" w:type="dxa"/>
            </w:tcMar>
          </w:tcPr>
          <w:p w:rsidR="00000000" w:rsidDel="00000000" w:rsidP="00000000" w:rsidRDefault="00000000" w:rsidRPr="00000000" w14:paraId="000000BB">
            <w:pPr>
              <w:tabs>
                <w:tab w:val="right" w:leader="none" w:pos="4003"/>
                <w:tab w:val="right" w:leader="none" w:pos="4670"/>
                <w:tab w:val="right" w:leader="none" w:pos="4003"/>
                <w:tab w:val="right" w:leader="none" w:pos="4670"/>
                <w:tab w:val="right" w:leader="none" w:pos="4003"/>
                <w:tab w:val="right" w:leader="none" w:pos="4670"/>
                <w:tab w:val="right" w:leader="none" w:pos="4003"/>
                <w:tab w:val="right" w:leader="none" w:pos="4670"/>
              </w:tabs>
              <w:spacing w:line="360" w:lineRule="auto"/>
              <w:rPr/>
            </w:pPr>
            <w:r w:rsidDel="00000000" w:rsidR="00000000" w:rsidRPr="00000000">
              <w:rPr>
                <w:rtl w:val="0"/>
              </w:rPr>
              <w:t xml:space="preserve"> </w:t>
            </w:r>
          </w:p>
        </w:tc>
        <w:tc>
          <w:tcPr>
            <w:tcMar>
              <w:top w:w="100.0" w:type="dxa"/>
              <w:left w:w="100.0" w:type="dxa"/>
              <w:bottom w:w="100.0" w:type="dxa"/>
              <w:right w:w="100.0" w:type="dxa"/>
            </w:tcMar>
          </w:tcPr>
          <w:p w:rsidR="00000000" w:rsidDel="00000000" w:rsidP="00000000" w:rsidRDefault="00000000" w:rsidRPr="00000000" w14:paraId="000000BC">
            <w:pPr>
              <w:tabs>
                <w:tab w:val="right" w:leader="none" w:pos="4003"/>
                <w:tab w:val="right" w:leader="none" w:pos="4670"/>
                <w:tab w:val="right" w:leader="none" w:pos="4003"/>
                <w:tab w:val="right" w:leader="none" w:pos="4670"/>
                <w:tab w:val="right" w:leader="none" w:pos="4003"/>
                <w:tab w:val="right" w:leader="none" w:pos="4670"/>
                <w:tab w:val="right" w:leader="none" w:pos="4003"/>
                <w:tab w:val="right" w:leader="none" w:pos="4670"/>
              </w:tabs>
              <w:spacing w:line="360" w:lineRule="auto"/>
              <w:rPr/>
            </w:pPr>
            <w:r w:rsidDel="00000000" w:rsidR="00000000" w:rsidRPr="00000000">
              <w:rPr>
                <w:rtl w:val="0"/>
              </w:rPr>
              <w:t xml:space="preserve"> </w:t>
            </w:r>
          </w:p>
        </w:tc>
      </w:tr>
      <w:tr>
        <w:trPr>
          <w:cantSplit w:val="0"/>
          <w:trHeight w:val="620" w:hRule="atLeast"/>
          <w:tblHeader w:val="0"/>
        </w:trPr>
        <w:tc>
          <w:tcPr>
            <w:tcBorders>
              <w:left w:color="000000" w:space="0" w:sz="12" w:val="single"/>
              <w:right w:color="000000" w:space="0" w:sz="12" w:val="single"/>
            </w:tcBorders>
            <w:tcMar>
              <w:top w:w="100.0" w:type="dxa"/>
              <w:left w:w="100.0" w:type="dxa"/>
              <w:bottom w:w="100.0" w:type="dxa"/>
              <w:right w:w="100.0" w:type="dxa"/>
            </w:tcMar>
          </w:tcPr>
          <w:p w:rsidR="00000000" w:rsidDel="00000000" w:rsidP="00000000" w:rsidRDefault="00000000" w:rsidRPr="00000000" w14:paraId="000000BD">
            <w:pPr>
              <w:tabs>
                <w:tab w:val="right" w:leader="none" w:pos="4003"/>
                <w:tab w:val="right" w:leader="none" w:pos="4670"/>
                <w:tab w:val="right" w:leader="none" w:pos="4003"/>
                <w:tab w:val="right" w:leader="none" w:pos="4670"/>
                <w:tab w:val="right" w:leader="none" w:pos="4003"/>
                <w:tab w:val="right" w:leader="none" w:pos="4670"/>
                <w:tab w:val="right" w:leader="none" w:pos="4003"/>
                <w:tab w:val="right" w:leader="none" w:pos="4670"/>
              </w:tabs>
              <w:spacing w:line="360" w:lineRule="auto"/>
              <w:rPr/>
            </w:pPr>
            <w:r w:rsidDel="00000000" w:rsidR="00000000" w:rsidRPr="00000000">
              <w:rPr>
                <w:i w:val="1"/>
                <w:rtl w:val="0"/>
              </w:rPr>
              <w:t xml:space="preserve">&lt;…&gt;</w:t>
            </w:r>
            <w:r w:rsidDel="00000000" w:rsidR="00000000" w:rsidRPr="00000000">
              <w:rPr>
                <w:rtl w:val="0"/>
              </w:rPr>
            </w:r>
          </w:p>
        </w:tc>
        <w:tc>
          <w:tcPr>
            <w:tcBorders>
              <w:left w:color="000000" w:space="0" w:sz="12" w:val="single"/>
            </w:tcBorders>
            <w:tcMar>
              <w:top w:w="100.0" w:type="dxa"/>
              <w:left w:w="100.0" w:type="dxa"/>
              <w:bottom w:w="100.0" w:type="dxa"/>
              <w:right w:w="100.0" w:type="dxa"/>
            </w:tcMar>
          </w:tcPr>
          <w:p w:rsidR="00000000" w:rsidDel="00000000" w:rsidP="00000000" w:rsidRDefault="00000000" w:rsidRPr="00000000" w14:paraId="000000BE">
            <w:pPr>
              <w:tabs>
                <w:tab w:val="right" w:leader="none" w:pos="4003"/>
                <w:tab w:val="right" w:leader="none" w:pos="4670"/>
                <w:tab w:val="right" w:leader="none" w:pos="4003"/>
                <w:tab w:val="right" w:leader="none" w:pos="4670"/>
                <w:tab w:val="right" w:leader="none" w:pos="4003"/>
                <w:tab w:val="right" w:leader="none" w:pos="4670"/>
                <w:tab w:val="right" w:leader="none" w:pos="4003"/>
                <w:tab w:val="right" w:leader="none" w:pos="4670"/>
              </w:tabs>
              <w:spacing w:line="360" w:lineRule="auto"/>
              <w:rPr/>
            </w:pPr>
            <w:r w:rsidDel="00000000" w:rsidR="00000000" w:rsidRPr="00000000">
              <w:rPr>
                <w:rtl w:val="0"/>
              </w:rPr>
              <w:t xml:space="preserve"> </w:t>
            </w:r>
          </w:p>
        </w:tc>
        <w:tc>
          <w:tcPr>
            <w:tcMar>
              <w:top w:w="100.0" w:type="dxa"/>
              <w:left w:w="100.0" w:type="dxa"/>
              <w:bottom w:w="100.0" w:type="dxa"/>
              <w:right w:w="100.0" w:type="dxa"/>
            </w:tcMar>
          </w:tcPr>
          <w:p w:rsidR="00000000" w:rsidDel="00000000" w:rsidP="00000000" w:rsidRDefault="00000000" w:rsidRPr="00000000" w14:paraId="000000BF">
            <w:pPr>
              <w:tabs>
                <w:tab w:val="right" w:leader="none" w:pos="4003"/>
                <w:tab w:val="right" w:leader="none" w:pos="4670"/>
                <w:tab w:val="right" w:leader="none" w:pos="4003"/>
                <w:tab w:val="right" w:leader="none" w:pos="4670"/>
                <w:tab w:val="right" w:leader="none" w:pos="4003"/>
                <w:tab w:val="right" w:leader="none" w:pos="4670"/>
                <w:tab w:val="right" w:leader="none" w:pos="4003"/>
                <w:tab w:val="right" w:leader="none" w:pos="4670"/>
              </w:tabs>
              <w:spacing w:line="360" w:lineRule="auto"/>
              <w:rPr/>
            </w:pPr>
            <w:r w:rsidDel="00000000" w:rsidR="00000000" w:rsidRPr="00000000">
              <w:rPr>
                <w:rtl w:val="0"/>
              </w:rPr>
              <w:t xml:space="preserve"> </w:t>
            </w:r>
          </w:p>
        </w:tc>
        <w:tc>
          <w:tcPr>
            <w:tcMar>
              <w:top w:w="100.0" w:type="dxa"/>
              <w:left w:w="100.0" w:type="dxa"/>
              <w:bottom w:w="100.0" w:type="dxa"/>
              <w:right w:w="100.0" w:type="dxa"/>
            </w:tcMar>
          </w:tcPr>
          <w:p w:rsidR="00000000" w:rsidDel="00000000" w:rsidP="00000000" w:rsidRDefault="00000000" w:rsidRPr="00000000" w14:paraId="000000C0">
            <w:pPr>
              <w:tabs>
                <w:tab w:val="right" w:leader="none" w:pos="4003"/>
                <w:tab w:val="right" w:leader="none" w:pos="4670"/>
                <w:tab w:val="right" w:leader="none" w:pos="4003"/>
                <w:tab w:val="right" w:leader="none" w:pos="4670"/>
                <w:tab w:val="right" w:leader="none" w:pos="4003"/>
                <w:tab w:val="right" w:leader="none" w:pos="4670"/>
                <w:tab w:val="right" w:leader="none" w:pos="4003"/>
                <w:tab w:val="right" w:leader="none" w:pos="4670"/>
              </w:tabs>
              <w:spacing w:line="360" w:lineRule="auto"/>
              <w:rPr/>
            </w:pPr>
            <w:r w:rsidDel="00000000" w:rsidR="00000000" w:rsidRPr="00000000">
              <w:rPr>
                <w:rtl w:val="0"/>
              </w:rPr>
              <w:t xml:space="preserve"> </w:t>
            </w:r>
          </w:p>
        </w:tc>
        <w:tc>
          <w:tcPr>
            <w:tcMar>
              <w:top w:w="100.0" w:type="dxa"/>
              <w:left w:w="100.0" w:type="dxa"/>
              <w:bottom w:w="100.0" w:type="dxa"/>
              <w:right w:w="100.0" w:type="dxa"/>
            </w:tcMar>
          </w:tcPr>
          <w:p w:rsidR="00000000" w:rsidDel="00000000" w:rsidP="00000000" w:rsidRDefault="00000000" w:rsidRPr="00000000" w14:paraId="000000C1">
            <w:pPr>
              <w:tabs>
                <w:tab w:val="right" w:leader="none" w:pos="4003"/>
                <w:tab w:val="right" w:leader="none" w:pos="4670"/>
                <w:tab w:val="right" w:leader="none" w:pos="4003"/>
                <w:tab w:val="right" w:leader="none" w:pos="4670"/>
                <w:tab w:val="right" w:leader="none" w:pos="4003"/>
                <w:tab w:val="right" w:leader="none" w:pos="4670"/>
                <w:tab w:val="right" w:leader="none" w:pos="4003"/>
                <w:tab w:val="right" w:leader="none" w:pos="4670"/>
              </w:tabs>
              <w:spacing w:line="360" w:lineRule="auto"/>
              <w:rPr/>
            </w:pPr>
            <w:r w:rsidDel="00000000" w:rsidR="00000000" w:rsidRPr="00000000">
              <w:rPr>
                <w:rtl w:val="0"/>
              </w:rPr>
              <w:t xml:space="preserve"> </w:t>
            </w:r>
          </w:p>
        </w:tc>
        <w:tc>
          <w:tcPr>
            <w:tcMar>
              <w:top w:w="100.0" w:type="dxa"/>
              <w:left w:w="100.0" w:type="dxa"/>
              <w:bottom w:w="100.0" w:type="dxa"/>
              <w:right w:w="100.0" w:type="dxa"/>
            </w:tcMar>
          </w:tcPr>
          <w:p w:rsidR="00000000" w:rsidDel="00000000" w:rsidP="00000000" w:rsidRDefault="00000000" w:rsidRPr="00000000" w14:paraId="000000C2">
            <w:pPr>
              <w:tabs>
                <w:tab w:val="right" w:leader="none" w:pos="4003"/>
                <w:tab w:val="right" w:leader="none" w:pos="4670"/>
                <w:tab w:val="right" w:leader="none" w:pos="4003"/>
                <w:tab w:val="right" w:leader="none" w:pos="4670"/>
                <w:tab w:val="right" w:leader="none" w:pos="4003"/>
                <w:tab w:val="right" w:leader="none" w:pos="4670"/>
                <w:tab w:val="right" w:leader="none" w:pos="4003"/>
                <w:tab w:val="right" w:leader="none" w:pos="4670"/>
              </w:tabs>
              <w:spacing w:line="360" w:lineRule="auto"/>
              <w:rPr/>
            </w:pPr>
            <w:r w:rsidDel="00000000" w:rsidR="00000000" w:rsidRPr="00000000">
              <w:rPr>
                <w:rtl w:val="0"/>
              </w:rPr>
              <w:t xml:space="preserve"> </w:t>
            </w:r>
          </w:p>
        </w:tc>
        <w:tc>
          <w:tcPr>
            <w:tcMar>
              <w:top w:w="100.0" w:type="dxa"/>
              <w:left w:w="100.0" w:type="dxa"/>
              <w:bottom w:w="100.0" w:type="dxa"/>
              <w:right w:w="100.0" w:type="dxa"/>
            </w:tcMar>
          </w:tcPr>
          <w:p w:rsidR="00000000" w:rsidDel="00000000" w:rsidP="00000000" w:rsidRDefault="00000000" w:rsidRPr="00000000" w14:paraId="000000C3">
            <w:pPr>
              <w:tabs>
                <w:tab w:val="right" w:leader="none" w:pos="4003"/>
                <w:tab w:val="right" w:leader="none" w:pos="4670"/>
                <w:tab w:val="right" w:leader="none" w:pos="4003"/>
                <w:tab w:val="right" w:leader="none" w:pos="4670"/>
                <w:tab w:val="right" w:leader="none" w:pos="4003"/>
                <w:tab w:val="right" w:leader="none" w:pos="4670"/>
                <w:tab w:val="right" w:leader="none" w:pos="4003"/>
                <w:tab w:val="right" w:leader="none" w:pos="4670"/>
              </w:tabs>
              <w:spacing w:line="360" w:lineRule="auto"/>
              <w:rPr/>
            </w:pPr>
            <w:r w:rsidDel="00000000" w:rsidR="00000000" w:rsidRPr="00000000">
              <w:rPr>
                <w:rtl w:val="0"/>
              </w:rPr>
              <w:t xml:space="preserve"> </w:t>
            </w:r>
          </w:p>
        </w:tc>
        <w:tc>
          <w:tcPr>
            <w:tcMar>
              <w:top w:w="100.0" w:type="dxa"/>
              <w:left w:w="100.0" w:type="dxa"/>
              <w:bottom w:w="100.0" w:type="dxa"/>
              <w:right w:w="100.0" w:type="dxa"/>
            </w:tcMar>
          </w:tcPr>
          <w:p w:rsidR="00000000" w:rsidDel="00000000" w:rsidP="00000000" w:rsidRDefault="00000000" w:rsidRPr="00000000" w14:paraId="000000C4">
            <w:pPr>
              <w:tabs>
                <w:tab w:val="right" w:leader="none" w:pos="4003"/>
                <w:tab w:val="right" w:leader="none" w:pos="4670"/>
                <w:tab w:val="right" w:leader="none" w:pos="4003"/>
                <w:tab w:val="right" w:leader="none" w:pos="4670"/>
                <w:tab w:val="right" w:leader="none" w:pos="4003"/>
                <w:tab w:val="right" w:leader="none" w:pos="4670"/>
                <w:tab w:val="right" w:leader="none" w:pos="4003"/>
                <w:tab w:val="right" w:leader="none" w:pos="4670"/>
              </w:tabs>
              <w:spacing w:line="360" w:lineRule="auto"/>
              <w:rPr/>
            </w:pPr>
            <w:r w:rsidDel="00000000" w:rsidR="00000000" w:rsidRPr="00000000">
              <w:rPr>
                <w:rtl w:val="0"/>
              </w:rPr>
              <w:t xml:space="preserve"> </w:t>
            </w:r>
          </w:p>
        </w:tc>
        <w:tc>
          <w:tcPr>
            <w:tcMar>
              <w:top w:w="100.0" w:type="dxa"/>
              <w:left w:w="100.0" w:type="dxa"/>
              <w:bottom w:w="100.0" w:type="dxa"/>
              <w:right w:w="100.0" w:type="dxa"/>
            </w:tcMar>
          </w:tcPr>
          <w:p w:rsidR="00000000" w:rsidDel="00000000" w:rsidP="00000000" w:rsidRDefault="00000000" w:rsidRPr="00000000" w14:paraId="000000C5">
            <w:pPr>
              <w:tabs>
                <w:tab w:val="right" w:leader="none" w:pos="4003"/>
                <w:tab w:val="right" w:leader="none" w:pos="4670"/>
                <w:tab w:val="right" w:leader="none" w:pos="4003"/>
                <w:tab w:val="right" w:leader="none" w:pos="4670"/>
                <w:tab w:val="right" w:leader="none" w:pos="4003"/>
                <w:tab w:val="right" w:leader="none" w:pos="4670"/>
                <w:tab w:val="right" w:leader="none" w:pos="4003"/>
                <w:tab w:val="right" w:leader="none" w:pos="4670"/>
              </w:tabs>
              <w:spacing w:line="360" w:lineRule="auto"/>
              <w:rPr/>
            </w:pPr>
            <w:r w:rsidDel="00000000" w:rsidR="00000000" w:rsidRPr="00000000">
              <w:rPr>
                <w:rtl w:val="0"/>
              </w:rPr>
              <w:t xml:space="preserve"> </w:t>
            </w:r>
          </w:p>
        </w:tc>
        <w:tc>
          <w:tcPr>
            <w:tcMar>
              <w:top w:w="100.0" w:type="dxa"/>
              <w:left w:w="100.0" w:type="dxa"/>
              <w:bottom w:w="100.0" w:type="dxa"/>
              <w:right w:w="100.0" w:type="dxa"/>
            </w:tcMar>
          </w:tcPr>
          <w:p w:rsidR="00000000" w:rsidDel="00000000" w:rsidP="00000000" w:rsidRDefault="00000000" w:rsidRPr="00000000" w14:paraId="000000C6">
            <w:pPr>
              <w:tabs>
                <w:tab w:val="right" w:leader="none" w:pos="4003"/>
                <w:tab w:val="right" w:leader="none" w:pos="4670"/>
                <w:tab w:val="right" w:leader="none" w:pos="4003"/>
                <w:tab w:val="right" w:leader="none" w:pos="4670"/>
                <w:tab w:val="right" w:leader="none" w:pos="4003"/>
                <w:tab w:val="right" w:leader="none" w:pos="4670"/>
                <w:tab w:val="right" w:leader="none" w:pos="4003"/>
                <w:tab w:val="right" w:leader="none" w:pos="4670"/>
              </w:tabs>
              <w:spacing w:line="360" w:lineRule="auto"/>
              <w:rPr/>
            </w:pPr>
            <w:r w:rsidDel="00000000" w:rsidR="00000000" w:rsidRPr="00000000">
              <w:rPr>
                <w:rtl w:val="0"/>
              </w:rPr>
              <w:t xml:space="preserve"> </w:t>
            </w:r>
          </w:p>
        </w:tc>
        <w:tc>
          <w:tcPr>
            <w:gridSpan w:val="2"/>
            <w:tcMar>
              <w:top w:w="100.0" w:type="dxa"/>
              <w:left w:w="100.0" w:type="dxa"/>
              <w:bottom w:w="100.0" w:type="dxa"/>
              <w:right w:w="100.0" w:type="dxa"/>
            </w:tcMar>
          </w:tcPr>
          <w:p w:rsidR="00000000" w:rsidDel="00000000" w:rsidP="00000000" w:rsidRDefault="00000000" w:rsidRPr="00000000" w14:paraId="000000C7">
            <w:pPr>
              <w:tabs>
                <w:tab w:val="right" w:leader="none" w:pos="4003"/>
                <w:tab w:val="right" w:leader="none" w:pos="4670"/>
                <w:tab w:val="right" w:leader="none" w:pos="4003"/>
                <w:tab w:val="right" w:leader="none" w:pos="4670"/>
                <w:tab w:val="right" w:leader="none" w:pos="4003"/>
                <w:tab w:val="right" w:leader="none" w:pos="4670"/>
                <w:tab w:val="right" w:leader="none" w:pos="4003"/>
                <w:tab w:val="right" w:leader="none" w:pos="4670"/>
              </w:tabs>
              <w:spacing w:line="360" w:lineRule="auto"/>
              <w:rPr/>
            </w:pPr>
            <w:r w:rsidDel="00000000" w:rsidR="00000000" w:rsidRPr="00000000">
              <w:rPr>
                <w:rtl w:val="0"/>
              </w:rPr>
              <w:t xml:space="preserve"> </w:t>
            </w:r>
          </w:p>
        </w:tc>
        <w:tc>
          <w:tcPr>
            <w:tcMar>
              <w:top w:w="100.0" w:type="dxa"/>
              <w:left w:w="100.0" w:type="dxa"/>
              <w:bottom w:w="100.0" w:type="dxa"/>
              <w:right w:w="100.0" w:type="dxa"/>
            </w:tcMar>
          </w:tcPr>
          <w:p w:rsidR="00000000" w:rsidDel="00000000" w:rsidP="00000000" w:rsidRDefault="00000000" w:rsidRPr="00000000" w14:paraId="000000C9">
            <w:pPr>
              <w:tabs>
                <w:tab w:val="right" w:leader="none" w:pos="4003"/>
                <w:tab w:val="right" w:leader="none" w:pos="4670"/>
                <w:tab w:val="right" w:leader="none" w:pos="4003"/>
                <w:tab w:val="right" w:leader="none" w:pos="4670"/>
                <w:tab w:val="right" w:leader="none" w:pos="4003"/>
                <w:tab w:val="right" w:leader="none" w:pos="4670"/>
                <w:tab w:val="right" w:leader="none" w:pos="4003"/>
                <w:tab w:val="right" w:leader="none" w:pos="4670"/>
              </w:tabs>
              <w:spacing w:line="360" w:lineRule="auto"/>
              <w:rPr/>
            </w:pPr>
            <w:r w:rsidDel="00000000" w:rsidR="00000000" w:rsidRPr="00000000">
              <w:rPr>
                <w:rtl w:val="0"/>
              </w:rPr>
              <w:t xml:space="preserve"> </w:t>
            </w:r>
          </w:p>
        </w:tc>
        <w:tc>
          <w:tcPr>
            <w:tcMar>
              <w:top w:w="100.0" w:type="dxa"/>
              <w:left w:w="100.0" w:type="dxa"/>
              <w:bottom w:w="100.0" w:type="dxa"/>
              <w:right w:w="100.0" w:type="dxa"/>
            </w:tcMar>
          </w:tcPr>
          <w:p w:rsidR="00000000" w:rsidDel="00000000" w:rsidP="00000000" w:rsidRDefault="00000000" w:rsidRPr="00000000" w14:paraId="000000CA">
            <w:pPr>
              <w:tabs>
                <w:tab w:val="right" w:leader="none" w:pos="4003"/>
                <w:tab w:val="right" w:leader="none" w:pos="4670"/>
                <w:tab w:val="right" w:leader="none" w:pos="4003"/>
                <w:tab w:val="right" w:leader="none" w:pos="4670"/>
                <w:tab w:val="right" w:leader="none" w:pos="4003"/>
                <w:tab w:val="right" w:leader="none" w:pos="4670"/>
                <w:tab w:val="right" w:leader="none" w:pos="4003"/>
                <w:tab w:val="right" w:leader="none" w:pos="4670"/>
              </w:tabs>
              <w:spacing w:line="360" w:lineRule="auto"/>
              <w:rPr/>
            </w:pPr>
            <w:r w:rsidDel="00000000" w:rsidR="00000000" w:rsidRPr="00000000">
              <w:rPr>
                <w:rtl w:val="0"/>
              </w:rPr>
              <w:t xml:space="preserve"> </w:t>
            </w:r>
          </w:p>
        </w:tc>
        <w:tc>
          <w:tcPr>
            <w:tcMar>
              <w:top w:w="100.0" w:type="dxa"/>
              <w:left w:w="100.0" w:type="dxa"/>
              <w:bottom w:w="100.0" w:type="dxa"/>
              <w:right w:w="100.0" w:type="dxa"/>
            </w:tcMar>
          </w:tcPr>
          <w:p w:rsidR="00000000" w:rsidDel="00000000" w:rsidP="00000000" w:rsidRDefault="00000000" w:rsidRPr="00000000" w14:paraId="000000CB">
            <w:pPr>
              <w:tabs>
                <w:tab w:val="right" w:leader="none" w:pos="4003"/>
                <w:tab w:val="right" w:leader="none" w:pos="4670"/>
                <w:tab w:val="right" w:leader="none" w:pos="4003"/>
                <w:tab w:val="right" w:leader="none" w:pos="4670"/>
                <w:tab w:val="right" w:leader="none" w:pos="4003"/>
                <w:tab w:val="right" w:leader="none" w:pos="4670"/>
                <w:tab w:val="right" w:leader="none" w:pos="4003"/>
                <w:tab w:val="right" w:leader="none" w:pos="4670"/>
              </w:tabs>
              <w:spacing w:line="360" w:lineRule="auto"/>
              <w:rPr/>
            </w:pPr>
            <w:r w:rsidDel="00000000" w:rsidR="00000000" w:rsidRPr="00000000">
              <w:rPr>
                <w:rtl w:val="0"/>
              </w:rPr>
              <w:t xml:space="preserve"> </w:t>
            </w:r>
          </w:p>
        </w:tc>
        <w:tc>
          <w:tcPr>
            <w:tcMar>
              <w:top w:w="100.0" w:type="dxa"/>
              <w:left w:w="100.0" w:type="dxa"/>
              <w:bottom w:w="100.0" w:type="dxa"/>
              <w:right w:w="100.0" w:type="dxa"/>
            </w:tcMar>
          </w:tcPr>
          <w:p w:rsidR="00000000" w:rsidDel="00000000" w:rsidP="00000000" w:rsidRDefault="00000000" w:rsidRPr="00000000" w14:paraId="000000CC">
            <w:pPr>
              <w:tabs>
                <w:tab w:val="right" w:leader="none" w:pos="4003"/>
                <w:tab w:val="right" w:leader="none" w:pos="4670"/>
                <w:tab w:val="right" w:leader="none" w:pos="4003"/>
                <w:tab w:val="right" w:leader="none" w:pos="4670"/>
                <w:tab w:val="right" w:leader="none" w:pos="4003"/>
                <w:tab w:val="right" w:leader="none" w:pos="4670"/>
                <w:tab w:val="right" w:leader="none" w:pos="4003"/>
                <w:tab w:val="right" w:leader="none" w:pos="4670"/>
              </w:tabs>
              <w:spacing w:line="360" w:lineRule="auto"/>
              <w:rPr/>
            </w:pPr>
            <w:r w:rsidDel="00000000" w:rsidR="00000000" w:rsidRPr="00000000">
              <w:rPr>
                <w:rtl w:val="0"/>
              </w:rPr>
              <w:t xml:space="preserve"> </w:t>
            </w:r>
          </w:p>
        </w:tc>
        <w:tc>
          <w:tcPr>
            <w:tcMar>
              <w:top w:w="100.0" w:type="dxa"/>
              <w:left w:w="100.0" w:type="dxa"/>
              <w:bottom w:w="100.0" w:type="dxa"/>
              <w:right w:w="100.0" w:type="dxa"/>
            </w:tcMar>
          </w:tcPr>
          <w:p w:rsidR="00000000" w:rsidDel="00000000" w:rsidP="00000000" w:rsidRDefault="00000000" w:rsidRPr="00000000" w14:paraId="000000CD">
            <w:pPr>
              <w:tabs>
                <w:tab w:val="right" w:leader="none" w:pos="4003"/>
                <w:tab w:val="right" w:leader="none" w:pos="4670"/>
                <w:tab w:val="right" w:leader="none" w:pos="4003"/>
                <w:tab w:val="right" w:leader="none" w:pos="4670"/>
                <w:tab w:val="right" w:leader="none" w:pos="4003"/>
                <w:tab w:val="right" w:leader="none" w:pos="4670"/>
                <w:tab w:val="right" w:leader="none" w:pos="4003"/>
                <w:tab w:val="right" w:leader="none" w:pos="4670"/>
              </w:tabs>
              <w:spacing w:line="360" w:lineRule="auto"/>
              <w:rPr/>
            </w:pPr>
            <w:r w:rsidDel="00000000" w:rsidR="00000000" w:rsidRPr="00000000">
              <w:rPr>
                <w:rtl w:val="0"/>
              </w:rPr>
              <w:t xml:space="preserve"> </w:t>
            </w:r>
          </w:p>
        </w:tc>
        <w:tc>
          <w:tcPr>
            <w:tcMar>
              <w:top w:w="100.0" w:type="dxa"/>
              <w:left w:w="100.0" w:type="dxa"/>
              <w:bottom w:w="100.0" w:type="dxa"/>
              <w:right w:w="100.0" w:type="dxa"/>
            </w:tcMar>
          </w:tcPr>
          <w:p w:rsidR="00000000" w:rsidDel="00000000" w:rsidP="00000000" w:rsidRDefault="00000000" w:rsidRPr="00000000" w14:paraId="000000CE">
            <w:pPr>
              <w:tabs>
                <w:tab w:val="right" w:leader="none" w:pos="4003"/>
                <w:tab w:val="right" w:leader="none" w:pos="4670"/>
                <w:tab w:val="right" w:leader="none" w:pos="4003"/>
                <w:tab w:val="right" w:leader="none" w:pos="4670"/>
                <w:tab w:val="right" w:leader="none" w:pos="4003"/>
                <w:tab w:val="right" w:leader="none" w:pos="4670"/>
                <w:tab w:val="right" w:leader="none" w:pos="4003"/>
                <w:tab w:val="right" w:leader="none" w:pos="4670"/>
              </w:tabs>
              <w:spacing w:line="360" w:lineRule="auto"/>
              <w:rPr/>
            </w:pPr>
            <w:r w:rsidDel="00000000" w:rsidR="00000000" w:rsidRPr="00000000">
              <w:rPr>
                <w:rtl w:val="0"/>
              </w:rPr>
              <w:t xml:space="preserve"> </w:t>
            </w:r>
          </w:p>
        </w:tc>
        <w:tc>
          <w:tcPr>
            <w:tcMar>
              <w:top w:w="100.0" w:type="dxa"/>
              <w:left w:w="100.0" w:type="dxa"/>
              <w:bottom w:w="100.0" w:type="dxa"/>
              <w:right w:w="100.0" w:type="dxa"/>
            </w:tcMar>
          </w:tcPr>
          <w:p w:rsidR="00000000" w:rsidDel="00000000" w:rsidP="00000000" w:rsidRDefault="00000000" w:rsidRPr="00000000" w14:paraId="000000CF">
            <w:pPr>
              <w:tabs>
                <w:tab w:val="right" w:leader="none" w:pos="4003"/>
                <w:tab w:val="right" w:leader="none" w:pos="4670"/>
                <w:tab w:val="right" w:leader="none" w:pos="4003"/>
                <w:tab w:val="right" w:leader="none" w:pos="4670"/>
                <w:tab w:val="right" w:leader="none" w:pos="4003"/>
                <w:tab w:val="right" w:leader="none" w:pos="4670"/>
                <w:tab w:val="right" w:leader="none" w:pos="4003"/>
                <w:tab w:val="right" w:leader="none" w:pos="4670"/>
              </w:tabs>
              <w:spacing w:line="360" w:lineRule="auto"/>
              <w:rPr/>
            </w:pPr>
            <w:r w:rsidDel="00000000" w:rsidR="00000000" w:rsidRPr="00000000">
              <w:rPr>
                <w:rtl w:val="0"/>
              </w:rPr>
              <w:t xml:space="preserve"> </w:t>
            </w:r>
          </w:p>
        </w:tc>
        <w:tc>
          <w:tcPr>
            <w:tcMar>
              <w:top w:w="100.0" w:type="dxa"/>
              <w:left w:w="100.0" w:type="dxa"/>
              <w:bottom w:w="100.0" w:type="dxa"/>
              <w:right w:w="100.0" w:type="dxa"/>
            </w:tcMar>
          </w:tcPr>
          <w:p w:rsidR="00000000" w:rsidDel="00000000" w:rsidP="00000000" w:rsidRDefault="00000000" w:rsidRPr="00000000" w14:paraId="000000D0">
            <w:pPr>
              <w:tabs>
                <w:tab w:val="right" w:leader="none" w:pos="4003"/>
                <w:tab w:val="right" w:leader="none" w:pos="4670"/>
                <w:tab w:val="right" w:leader="none" w:pos="4003"/>
                <w:tab w:val="right" w:leader="none" w:pos="4670"/>
                <w:tab w:val="right" w:leader="none" w:pos="4003"/>
                <w:tab w:val="right" w:leader="none" w:pos="4670"/>
                <w:tab w:val="right" w:leader="none" w:pos="4003"/>
                <w:tab w:val="right" w:leader="none" w:pos="4670"/>
              </w:tabs>
              <w:spacing w:line="360" w:lineRule="auto"/>
              <w:rPr/>
            </w:pPr>
            <w:r w:rsidDel="00000000" w:rsidR="00000000" w:rsidRPr="00000000">
              <w:rPr>
                <w:rtl w:val="0"/>
              </w:rPr>
              <w:t xml:space="preserve"> </w:t>
            </w:r>
          </w:p>
        </w:tc>
      </w:tr>
      <w:tr>
        <w:trPr>
          <w:cantSplit w:val="0"/>
          <w:trHeight w:val="635" w:hRule="atLeast"/>
          <w:tblHeader w:val="0"/>
        </w:trPr>
        <w:tc>
          <w:tcPr>
            <w:tcBorders>
              <w:left w:color="000000" w:space="0" w:sz="12" w:val="single"/>
              <w:bottom w:color="000000" w:space="0" w:sz="12" w:val="single"/>
              <w:right w:color="000000" w:space="0" w:sz="12" w:val="single"/>
            </w:tcBorders>
            <w:tcMar>
              <w:top w:w="100.0" w:type="dxa"/>
              <w:left w:w="100.0" w:type="dxa"/>
              <w:bottom w:w="100.0" w:type="dxa"/>
              <w:right w:w="100.0" w:type="dxa"/>
            </w:tcMar>
          </w:tcPr>
          <w:p w:rsidR="00000000" w:rsidDel="00000000" w:rsidP="00000000" w:rsidRDefault="00000000" w:rsidRPr="00000000" w14:paraId="000000D1">
            <w:pPr>
              <w:tabs>
                <w:tab w:val="right" w:leader="none" w:pos="4003"/>
                <w:tab w:val="right" w:leader="none" w:pos="4670"/>
                <w:tab w:val="right" w:leader="none" w:pos="4003"/>
                <w:tab w:val="right" w:leader="none" w:pos="4670"/>
                <w:tab w:val="right" w:leader="none" w:pos="4003"/>
                <w:tab w:val="right" w:leader="none" w:pos="4670"/>
                <w:tab w:val="right" w:leader="none" w:pos="4003"/>
                <w:tab w:val="right" w:leader="none" w:pos="4670"/>
              </w:tabs>
              <w:spacing w:line="360" w:lineRule="auto"/>
              <w:rPr/>
            </w:pPr>
            <w:r w:rsidDel="00000000" w:rsidR="00000000" w:rsidRPr="00000000">
              <w:rPr>
                <w:i w:val="1"/>
                <w:rtl w:val="0"/>
              </w:rPr>
              <w:t xml:space="preserve">&lt;…&gt;</w:t>
            </w:r>
            <w:r w:rsidDel="00000000" w:rsidR="00000000" w:rsidRPr="00000000">
              <w:rPr>
                <w:rtl w:val="0"/>
              </w:rPr>
            </w:r>
          </w:p>
        </w:tc>
        <w:tc>
          <w:tcPr>
            <w:tcBorders>
              <w:left w:color="000000" w:space="0" w:sz="12" w:val="single"/>
              <w:bottom w:color="000000" w:space="0" w:sz="12" w:val="single"/>
            </w:tcBorders>
            <w:tcMar>
              <w:top w:w="100.0" w:type="dxa"/>
              <w:left w:w="100.0" w:type="dxa"/>
              <w:bottom w:w="100.0" w:type="dxa"/>
              <w:right w:w="100.0" w:type="dxa"/>
            </w:tcMar>
          </w:tcPr>
          <w:p w:rsidR="00000000" w:rsidDel="00000000" w:rsidP="00000000" w:rsidRDefault="00000000" w:rsidRPr="00000000" w14:paraId="000000D2">
            <w:pPr>
              <w:tabs>
                <w:tab w:val="right" w:leader="none" w:pos="4003"/>
                <w:tab w:val="right" w:leader="none" w:pos="4670"/>
                <w:tab w:val="right" w:leader="none" w:pos="4003"/>
                <w:tab w:val="right" w:leader="none" w:pos="4670"/>
                <w:tab w:val="right" w:leader="none" w:pos="4003"/>
                <w:tab w:val="right" w:leader="none" w:pos="4670"/>
                <w:tab w:val="right" w:leader="none" w:pos="4003"/>
                <w:tab w:val="right" w:leader="none" w:pos="4670"/>
              </w:tabs>
              <w:spacing w:line="360" w:lineRule="auto"/>
              <w:rPr/>
            </w:pPr>
            <w:r w:rsidDel="00000000" w:rsidR="00000000" w:rsidRPr="00000000">
              <w:rPr>
                <w:rtl w:val="0"/>
              </w:rPr>
              <w:t xml:space="preserve"> </w:t>
            </w:r>
          </w:p>
        </w:tc>
        <w:tc>
          <w:tcPr>
            <w:tcBorders>
              <w:bottom w:color="000000" w:space="0" w:sz="12" w:val="single"/>
            </w:tcBorders>
            <w:tcMar>
              <w:top w:w="100.0" w:type="dxa"/>
              <w:left w:w="100.0" w:type="dxa"/>
              <w:bottom w:w="100.0" w:type="dxa"/>
              <w:right w:w="100.0" w:type="dxa"/>
            </w:tcMar>
          </w:tcPr>
          <w:p w:rsidR="00000000" w:rsidDel="00000000" w:rsidP="00000000" w:rsidRDefault="00000000" w:rsidRPr="00000000" w14:paraId="000000D3">
            <w:pPr>
              <w:tabs>
                <w:tab w:val="right" w:leader="none" w:pos="4003"/>
                <w:tab w:val="right" w:leader="none" w:pos="4670"/>
                <w:tab w:val="right" w:leader="none" w:pos="4003"/>
                <w:tab w:val="right" w:leader="none" w:pos="4670"/>
                <w:tab w:val="right" w:leader="none" w:pos="4003"/>
                <w:tab w:val="right" w:leader="none" w:pos="4670"/>
                <w:tab w:val="right" w:leader="none" w:pos="4003"/>
                <w:tab w:val="right" w:leader="none" w:pos="4670"/>
              </w:tabs>
              <w:spacing w:line="360" w:lineRule="auto"/>
              <w:rPr/>
            </w:pPr>
            <w:r w:rsidDel="00000000" w:rsidR="00000000" w:rsidRPr="00000000">
              <w:rPr>
                <w:rtl w:val="0"/>
              </w:rPr>
              <w:t xml:space="preserve"> </w:t>
            </w:r>
          </w:p>
        </w:tc>
        <w:tc>
          <w:tcPr>
            <w:tcBorders>
              <w:bottom w:color="000000" w:space="0" w:sz="12" w:val="single"/>
            </w:tcBorders>
            <w:tcMar>
              <w:top w:w="100.0" w:type="dxa"/>
              <w:left w:w="100.0" w:type="dxa"/>
              <w:bottom w:w="100.0" w:type="dxa"/>
              <w:right w:w="100.0" w:type="dxa"/>
            </w:tcMar>
          </w:tcPr>
          <w:p w:rsidR="00000000" w:rsidDel="00000000" w:rsidP="00000000" w:rsidRDefault="00000000" w:rsidRPr="00000000" w14:paraId="000000D4">
            <w:pPr>
              <w:tabs>
                <w:tab w:val="right" w:leader="none" w:pos="4003"/>
                <w:tab w:val="right" w:leader="none" w:pos="4670"/>
                <w:tab w:val="right" w:leader="none" w:pos="4003"/>
                <w:tab w:val="right" w:leader="none" w:pos="4670"/>
                <w:tab w:val="right" w:leader="none" w:pos="4003"/>
                <w:tab w:val="right" w:leader="none" w:pos="4670"/>
                <w:tab w:val="right" w:leader="none" w:pos="4003"/>
                <w:tab w:val="right" w:leader="none" w:pos="4670"/>
              </w:tabs>
              <w:spacing w:line="360" w:lineRule="auto"/>
              <w:rPr/>
            </w:pPr>
            <w:r w:rsidDel="00000000" w:rsidR="00000000" w:rsidRPr="00000000">
              <w:rPr>
                <w:rtl w:val="0"/>
              </w:rPr>
              <w:t xml:space="preserve"> </w:t>
            </w:r>
          </w:p>
        </w:tc>
        <w:tc>
          <w:tcPr>
            <w:tcBorders>
              <w:bottom w:color="000000" w:space="0" w:sz="12" w:val="single"/>
            </w:tcBorders>
            <w:tcMar>
              <w:top w:w="100.0" w:type="dxa"/>
              <w:left w:w="100.0" w:type="dxa"/>
              <w:bottom w:w="100.0" w:type="dxa"/>
              <w:right w:w="100.0" w:type="dxa"/>
            </w:tcMar>
          </w:tcPr>
          <w:p w:rsidR="00000000" w:rsidDel="00000000" w:rsidP="00000000" w:rsidRDefault="00000000" w:rsidRPr="00000000" w14:paraId="000000D5">
            <w:pPr>
              <w:tabs>
                <w:tab w:val="right" w:leader="none" w:pos="4003"/>
                <w:tab w:val="right" w:leader="none" w:pos="4670"/>
                <w:tab w:val="right" w:leader="none" w:pos="4003"/>
                <w:tab w:val="right" w:leader="none" w:pos="4670"/>
                <w:tab w:val="right" w:leader="none" w:pos="4003"/>
                <w:tab w:val="right" w:leader="none" w:pos="4670"/>
                <w:tab w:val="right" w:leader="none" w:pos="4003"/>
                <w:tab w:val="right" w:leader="none" w:pos="4670"/>
              </w:tabs>
              <w:spacing w:line="360" w:lineRule="auto"/>
              <w:rPr/>
            </w:pPr>
            <w:r w:rsidDel="00000000" w:rsidR="00000000" w:rsidRPr="00000000">
              <w:rPr>
                <w:rtl w:val="0"/>
              </w:rPr>
              <w:t xml:space="preserve"> </w:t>
            </w:r>
          </w:p>
        </w:tc>
        <w:tc>
          <w:tcPr>
            <w:tcBorders>
              <w:bottom w:color="000000" w:space="0" w:sz="12" w:val="single"/>
            </w:tcBorders>
            <w:tcMar>
              <w:top w:w="100.0" w:type="dxa"/>
              <w:left w:w="100.0" w:type="dxa"/>
              <w:bottom w:w="100.0" w:type="dxa"/>
              <w:right w:w="100.0" w:type="dxa"/>
            </w:tcMar>
          </w:tcPr>
          <w:p w:rsidR="00000000" w:rsidDel="00000000" w:rsidP="00000000" w:rsidRDefault="00000000" w:rsidRPr="00000000" w14:paraId="000000D6">
            <w:pPr>
              <w:tabs>
                <w:tab w:val="right" w:leader="none" w:pos="4003"/>
                <w:tab w:val="right" w:leader="none" w:pos="4670"/>
                <w:tab w:val="right" w:leader="none" w:pos="4003"/>
                <w:tab w:val="right" w:leader="none" w:pos="4670"/>
                <w:tab w:val="right" w:leader="none" w:pos="4003"/>
                <w:tab w:val="right" w:leader="none" w:pos="4670"/>
                <w:tab w:val="right" w:leader="none" w:pos="4003"/>
                <w:tab w:val="right" w:leader="none" w:pos="4670"/>
              </w:tabs>
              <w:spacing w:line="360" w:lineRule="auto"/>
              <w:rPr/>
            </w:pPr>
            <w:r w:rsidDel="00000000" w:rsidR="00000000" w:rsidRPr="00000000">
              <w:rPr>
                <w:rtl w:val="0"/>
              </w:rPr>
              <w:t xml:space="preserve"> </w:t>
            </w:r>
          </w:p>
        </w:tc>
        <w:tc>
          <w:tcPr>
            <w:tcBorders>
              <w:bottom w:color="000000" w:space="0" w:sz="12" w:val="single"/>
            </w:tcBorders>
            <w:tcMar>
              <w:top w:w="100.0" w:type="dxa"/>
              <w:left w:w="100.0" w:type="dxa"/>
              <w:bottom w:w="100.0" w:type="dxa"/>
              <w:right w:w="100.0" w:type="dxa"/>
            </w:tcMar>
          </w:tcPr>
          <w:p w:rsidR="00000000" w:rsidDel="00000000" w:rsidP="00000000" w:rsidRDefault="00000000" w:rsidRPr="00000000" w14:paraId="000000D7">
            <w:pPr>
              <w:tabs>
                <w:tab w:val="right" w:leader="none" w:pos="4003"/>
                <w:tab w:val="right" w:leader="none" w:pos="4670"/>
                <w:tab w:val="right" w:leader="none" w:pos="4003"/>
                <w:tab w:val="right" w:leader="none" w:pos="4670"/>
                <w:tab w:val="right" w:leader="none" w:pos="4003"/>
                <w:tab w:val="right" w:leader="none" w:pos="4670"/>
                <w:tab w:val="right" w:leader="none" w:pos="4003"/>
                <w:tab w:val="right" w:leader="none" w:pos="4670"/>
              </w:tabs>
              <w:spacing w:line="360" w:lineRule="auto"/>
              <w:rPr/>
            </w:pPr>
            <w:r w:rsidDel="00000000" w:rsidR="00000000" w:rsidRPr="00000000">
              <w:rPr>
                <w:rtl w:val="0"/>
              </w:rPr>
              <w:t xml:space="preserve"> </w:t>
            </w:r>
          </w:p>
        </w:tc>
        <w:tc>
          <w:tcPr>
            <w:tcBorders>
              <w:bottom w:color="000000" w:space="0" w:sz="12" w:val="single"/>
            </w:tcBorders>
            <w:tcMar>
              <w:top w:w="100.0" w:type="dxa"/>
              <w:left w:w="100.0" w:type="dxa"/>
              <w:bottom w:w="100.0" w:type="dxa"/>
              <w:right w:w="100.0" w:type="dxa"/>
            </w:tcMar>
          </w:tcPr>
          <w:p w:rsidR="00000000" w:rsidDel="00000000" w:rsidP="00000000" w:rsidRDefault="00000000" w:rsidRPr="00000000" w14:paraId="000000D8">
            <w:pPr>
              <w:tabs>
                <w:tab w:val="right" w:leader="none" w:pos="4003"/>
                <w:tab w:val="right" w:leader="none" w:pos="4670"/>
                <w:tab w:val="right" w:leader="none" w:pos="4003"/>
                <w:tab w:val="right" w:leader="none" w:pos="4670"/>
                <w:tab w:val="right" w:leader="none" w:pos="4003"/>
                <w:tab w:val="right" w:leader="none" w:pos="4670"/>
                <w:tab w:val="right" w:leader="none" w:pos="4003"/>
                <w:tab w:val="right" w:leader="none" w:pos="4670"/>
              </w:tabs>
              <w:spacing w:line="360" w:lineRule="auto"/>
              <w:rPr/>
            </w:pPr>
            <w:r w:rsidDel="00000000" w:rsidR="00000000" w:rsidRPr="00000000">
              <w:rPr>
                <w:rtl w:val="0"/>
              </w:rPr>
              <w:t xml:space="preserve"> </w:t>
            </w:r>
          </w:p>
        </w:tc>
        <w:tc>
          <w:tcPr>
            <w:tcBorders>
              <w:bottom w:color="000000" w:space="0" w:sz="12" w:val="single"/>
            </w:tcBorders>
            <w:tcMar>
              <w:top w:w="100.0" w:type="dxa"/>
              <w:left w:w="100.0" w:type="dxa"/>
              <w:bottom w:w="100.0" w:type="dxa"/>
              <w:right w:w="100.0" w:type="dxa"/>
            </w:tcMar>
          </w:tcPr>
          <w:p w:rsidR="00000000" w:rsidDel="00000000" w:rsidP="00000000" w:rsidRDefault="00000000" w:rsidRPr="00000000" w14:paraId="000000D9">
            <w:pPr>
              <w:tabs>
                <w:tab w:val="right" w:leader="none" w:pos="4003"/>
                <w:tab w:val="right" w:leader="none" w:pos="4670"/>
                <w:tab w:val="right" w:leader="none" w:pos="4003"/>
                <w:tab w:val="right" w:leader="none" w:pos="4670"/>
                <w:tab w:val="right" w:leader="none" w:pos="4003"/>
                <w:tab w:val="right" w:leader="none" w:pos="4670"/>
                <w:tab w:val="right" w:leader="none" w:pos="4003"/>
                <w:tab w:val="right" w:leader="none" w:pos="4670"/>
              </w:tabs>
              <w:spacing w:line="360" w:lineRule="auto"/>
              <w:rPr/>
            </w:pPr>
            <w:r w:rsidDel="00000000" w:rsidR="00000000" w:rsidRPr="00000000">
              <w:rPr>
                <w:rtl w:val="0"/>
              </w:rPr>
              <w:t xml:space="preserve"> </w:t>
            </w:r>
          </w:p>
        </w:tc>
        <w:tc>
          <w:tcPr>
            <w:tcBorders>
              <w:bottom w:color="000000" w:space="0" w:sz="12" w:val="single"/>
            </w:tcBorders>
            <w:tcMar>
              <w:top w:w="100.0" w:type="dxa"/>
              <w:left w:w="100.0" w:type="dxa"/>
              <w:bottom w:w="100.0" w:type="dxa"/>
              <w:right w:w="100.0" w:type="dxa"/>
            </w:tcMar>
          </w:tcPr>
          <w:p w:rsidR="00000000" w:rsidDel="00000000" w:rsidP="00000000" w:rsidRDefault="00000000" w:rsidRPr="00000000" w14:paraId="000000DA">
            <w:pPr>
              <w:tabs>
                <w:tab w:val="right" w:leader="none" w:pos="4003"/>
                <w:tab w:val="right" w:leader="none" w:pos="4670"/>
                <w:tab w:val="right" w:leader="none" w:pos="4003"/>
                <w:tab w:val="right" w:leader="none" w:pos="4670"/>
                <w:tab w:val="right" w:leader="none" w:pos="4003"/>
                <w:tab w:val="right" w:leader="none" w:pos="4670"/>
                <w:tab w:val="right" w:leader="none" w:pos="4003"/>
                <w:tab w:val="right" w:leader="none" w:pos="4670"/>
              </w:tabs>
              <w:spacing w:line="360" w:lineRule="auto"/>
              <w:rPr/>
            </w:pPr>
            <w:r w:rsidDel="00000000" w:rsidR="00000000" w:rsidRPr="00000000">
              <w:rPr>
                <w:rtl w:val="0"/>
              </w:rPr>
              <w:t xml:space="preserve"> </w:t>
            </w:r>
          </w:p>
        </w:tc>
        <w:tc>
          <w:tcPr>
            <w:gridSpan w:val="2"/>
            <w:tcBorders>
              <w:bottom w:color="000000" w:space="0" w:sz="12" w:val="single"/>
            </w:tcBorders>
            <w:tcMar>
              <w:top w:w="100.0" w:type="dxa"/>
              <w:left w:w="100.0" w:type="dxa"/>
              <w:bottom w:w="100.0" w:type="dxa"/>
              <w:right w:w="100.0" w:type="dxa"/>
            </w:tcMar>
          </w:tcPr>
          <w:p w:rsidR="00000000" w:rsidDel="00000000" w:rsidP="00000000" w:rsidRDefault="00000000" w:rsidRPr="00000000" w14:paraId="000000DB">
            <w:pPr>
              <w:tabs>
                <w:tab w:val="right" w:leader="none" w:pos="4003"/>
                <w:tab w:val="right" w:leader="none" w:pos="4670"/>
                <w:tab w:val="right" w:leader="none" w:pos="4003"/>
                <w:tab w:val="right" w:leader="none" w:pos="4670"/>
                <w:tab w:val="right" w:leader="none" w:pos="4003"/>
                <w:tab w:val="right" w:leader="none" w:pos="4670"/>
                <w:tab w:val="right" w:leader="none" w:pos="4003"/>
                <w:tab w:val="right" w:leader="none" w:pos="4670"/>
              </w:tabs>
              <w:spacing w:line="360" w:lineRule="auto"/>
              <w:rPr/>
            </w:pPr>
            <w:r w:rsidDel="00000000" w:rsidR="00000000" w:rsidRPr="00000000">
              <w:rPr>
                <w:rtl w:val="0"/>
              </w:rPr>
              <w:t xml:space="preserve"> </w:t>
            </w:r>
          </w:p>
        </w:tc>
        <w:tc>
          <w:tcPr>
            <w:tcBorders>
              <w:bottom w:color="000000" w:space="0" w:sz="12" w:val="single"/>
            </w:tcBorders>
            <w:tcMar>
              <w:top w:w="100.0" w:type="dxa"/>
              <w:left w:w="100.0" w:type="dxa"/>
              <w:bottom w:w="100.0" w:type="dxa"/>
              <w:right w:w="100.0" w:type="dxa"/>
            </w:tcMar>
          </w:tcPr>
          <w:p w:rsidR="00000000" w:rsidDel="00000000" w:rsidP="00000000" w:rsidRDefault="00000000" w:rsidRPr="00000000" w14:paraId="000000DD">
            <w:pPr>
              <w:tabs>
                <w:tab w:val="right" w:leader="none" w:pos="4003"/>
                <w:tab w:val="right" w:leader="none" w:pos="4670"/>
                <w:tab w:val="right" w:leader="none" w:pos="4003"/>
                <w:tab w:val="right" w:leader="none" w:pos="4670"/>
                <w:tab w:val="right" w:leader="none" w:pos="4003"/>
                <w:tab w:val="right" w:leader="none" w:pos="4670"/>
                <w:tab w:val="right" w:leader="none" w:pos="4003"/>
                <w:tab w:val="right" w:leader="none" w:pos="4670"/>
              </w:tabs>
              <w:spacing w:line="360" w:lineRule="auto"/>
              <w:rPr/>
            </w:pPr>
            <w:r w:rsidDel="00000000" w:rsidR="00000000" w:rsidRPr="00000000">
              <w:rPr>
                <w:rtl w:val="0"/>
              </w:rPr>
              <w:t xml:space="preserve"> </w:t>
            </w:r>
          </w:p>
        </w:tc>
        <w:tc>
          <w:tcPr>
            <w:tcBorders>
              <w:bottom w:color="000000" w:space="0" w:sz="12" w:val="single"/>
            </w:tcBorders>
            <w:tcMar>
              <w:top w:w="100.0" w:type="dxa"/>
              <w:left w:w="100.0" w:type="dxa"/>
              <w:bottom w:w="100.0" w:type="dxa"/>
              <w:right w:w="100.0" w:type="dxa"/>
            </w:tcMar>
          </w:tcPr>
          <w:p w:rsidR="00000000" w:rsidDel="00000000" w:rsidP="00000000" w:rsidRDefault="00000000" w:rsidRPr="00000000" w14:paraId="000000DE">
            <w:pPr>
              <w:tabs>
                <w:tab w:val="right" w:leader="none" w:pos="4003"/>
                <w:tab w:val="right" w:leader="none" w:pos="4670"/>
                <w:tab w:val="right" w:leader="none" w:pos="4003"/>
                <w:tab w:val="right" w:leader="none" w:pos="4670"/>
                <w:tab w:val="right" w:leader="none" w:pos="4003"/>
                <w:tab w:val="right" w:leader="none" w:pos="4670"/>
                <w:tab w:val="right" w:leader="none" w:pos="4003"/>
                <w:tab w:val="right" w:leader="none" w:pos="4670"/>
              </w:tabs>
              <w:spacing w:line="360" w:lineRule="auto"/>
              <w:rPr/>
            </w:pPr>
            <w:r w:rsidDel="00000000" w:rsidR="00000000" w:rsidRPr="00000000">
              <w:rPr>
                <w:rtl w:val="0"/>
              </w:rPr>
              <w:t xml:space="preserve"> </w:t>
            </w:r>
          </w:p>
        </w:tc>
        <w:tc>
          <w:tcPr>
            <w:tcBorders>
              <w:bottom w:color="000000" w:space="0" w:sz="12" w:val="single"/>
            </w:tcBorders>
            <w:tcMar>
              <w:top w:w="100.0" w:type="dxa"/>
              <w:left w:w="100.0" w:type="dxa"/>
              <w:bottom w:w="100.0" w:type="dxa"/>
              <w:right w:w="100.0" w:type="dxa"/>
            </w:tcMar>
          </w:tcPr>
          <w:p w:rsidR="00000000" w:rsidDel="00000000" w:rsidP="00000000" w:rsidRDefault="00000000" w:rsidRPr="00000000" w14:paraId="000000DF">
            <w:pPr>
              <w:tabs>
                <w:tab w:val="right" w:leader="none" w:pos="4003"/>
                <w:tab w:val="right" w:leader="none" w:pos="4670"/>
                <w:tab w:val="right" w:leader="none" w:pos="4003"/>
                <w:tab w:val="right" w:leader="none" w:pos="4670"/>
                <w:tab w:val="right" w:leader="none" w:pos="4003"/>
                <w:tab w:val="right" w:leader="none" w:pos="4670"/>
                <w:tab w:val="right" w:leader="none" w:pos="4003"/>
                <w:tab w:val="right" w:leader="none" w:pos="4670"/>
              </w:tabs>
              <w:spacing w:line="360" w:lineRule="auto"/>
              <w:rPr/>
            </w:pPr>
            <w:r w:rsidDel="00000000" w:rsidR="00000000" w:rsidRPr="00000000">
              <w:rPr>
                <w:rtl w:val="0"/>
              </w:rPr>
              <w:t xml:space="preserve"> </w:t>
            </w:r>
          </w:p>
        </w:tc>
        <w:tc>
          <w:tcPr>
            <w:tcBorders>
              <w:bottom w:color="000000" w:space="0" w:sz="12" w:val="single"/>
            </w:tcBorders>
            <w:tcMar>
              <w:top w:w="100.0" w:type="dxa"/>
              <w:left w:w="100.0" w:type="dxa"/>
              <w:bottom w:w="100.0" w:type="dxa"/>
              <w:right w:w="100.0" w:type="dxa"/>
            </w:tcMar>
          </w:tcPr>
          <w:p w:rsidR="00000000" w:rsidDel="00000000" w:rsidP="00000000" w:rsidRDefault="00000000" w:rsidRPr="00000000" w14:paraId="000000E0">
            <w:pPr>
              <w:tabs>
                <w:tab w:val="right" w:leader="none" w:pos="4003"/>
                <w:tab w:val="right" w:leader="none" w:pos="4670"/>
                <w:tab w:val="right" w:leader="none" w:pos="4003"/>
                <w:tab w:val="right" w:leader="none" w:pos="4670"/>
                <w:tab w:val="right" w:leader="none" w:pos="4003"/>
                <w:tab w:val="right" w:leader="none" w:pos="4670"/>
                <w:tab w:val="right" w:leader="none" w:pos="4003"/>
                <w:tab w:val="right" w:leader="none" w:pos="4670"/>
              </w:tabs>
              <w:spacing w:line="360" w:lineRule="auto"/>
              <w:rPr/>
            </w:pPr>
            <w:r w:rsidDel="00000000" w:rsidR="00000000" w:rsidRPr="00000000">
              <w:rPr>
                <w:rtl w:val="0"/>
              </w:rPr>
              <w:t xml:space="preserve"> </w:t>
            </w:r>
          </w:p>
        </w:tc>
        <w:tc>
          <w:tcPr>
            <w:tcBorders>
              <w:bottom w:color="000000" w:space="0" w:sz="12" w:val="single"/>
            </w:tcBorders>
            <w:tcMar>
              <w:top w:w="100.0" w:type="dxa"/>
              <w:left w:w="100.0" w:type="dxa"/>
              <w:bottom w:w="100.0" w:type="dxa"/>
              <w:right w:w="100.0" w:type="dxa"/>
            </w:tcMar>
          </w:tcPr>
          <w:p w:rsidR="00000000" w:rsidDel="00000000" w:rsidP="00000000" w:rsidRDefault="00000000" w:rsidRPr="00000000" w14:paraId="000000E1">
            <w:pPr>
              <w:tabs>
                <w:tab w:val="right" w:leader="none" w:pos="4003"/>
                <w:tab w:val="right" w:leader="none" w:pos="4670"/>
                <w:tab w:val="right" w:leader="none" w:pos="4003"/>
                <w:tab w:val="right" w:leader="none" w:pos="4670"/>
                <w:tab w:val="right" w:leader="none" w:pos="4003"/>
                <w:tab w:val="right" w:leader="none" w:pos="4670"/>
                <w:tab w:val="right" w:leader="none" w:pos="4003"/>
                <w:tab w:val="right" w:leader="none" w:pos="4670"/>
              </w:tabs>
              <w:spacing w:line="360" w:lineRule="auto"/>
              <w:rPr/>
            </w:pPr>
            <w:r w:rsidDel="00000000" w:rsidR="00000000" w:rsidRPr="00000000">
              <w:rPr>
                <w:rtl w:val="0"/>
              </w:rPr>
              <w:t xml:space="preserve"> </w:t>
            </w:r>
          </w:p>
        </w:tc>
        <w:tc>
          <w:tcPr>
            <w:tcBorders>
              <w:bottom w:color="000000" w:space="0" w:sz="12" w:val="single"/>
            </w:tcBorders>
            <w:tcMar>
              <w:top w:w="100.0" w:type="dxa"/>
              <w:left w:w="100.0" w:type="dxa"/>
              <w:bottom w:w="100.0" w:type="dxa"/>
              <w:right w:w="100.0" w:type="dxa"/>
            </w:tcMar>
          </w:tcPr>
          <w:p w:rsidR="00000000" w:rsidDel="00000000" w:rsidP="00000000" w:rsidRDefault="00000000" w:rsidRPr="00000000" w14:paraId="000000E2">
            <w:pPr>
              <w:tabs>
                <w:tab w:val="right" w:leader="none" w:pos="4003"/>
                <w:tab w:val="right" w:leader="none" w:pos="4670"/>
                <w:tab w:val="right" w:leader="none" w:pos="4003"/>
                <w:tab w:val="right" w:leader="none" w:pos="4670"/>
                <w:tab w:val="right" w:leader="none" w:pos="4003"/>
                <w:tab w:val="right" w:leader="none" w:pos="4670"/>
                <w:tab w:val="right" w:leader="none" w:pos="4003"/>
                <w:tab w:val="right" w:leader="none" w:pos="4670"/>
              </w:tabs>
              <w:spacing w:line="360" w:lineRule="auto"/>
              <w:rPr/>
            </w:pPr>
            <w:r w:rsidDel="00000000" w:rsidR="00000000" w:rsidRPr="00000000">
              <w:rPr>
                <w:rtl w:val="0"/>
              </w:rPr>
              <w:t xml:space="preserve"> </w:t>
            </w:r>
          </w:p>
        </w:tc>
        <w:tc>
          <w:tcPr>
            <w:tcBorders>
              <w:bottom w:color="000000" w:space="0" w:sz="12" w:val="single"/>
            </w:tcBorders>
            <w:tcMar>
              <w:top w:w="100.0" w:type="dxa"/>
              <w:left w:w="100.0" w:type="dxa"/>
              <w:bottom w:w="100.0" w:type="dxa"/>
              <w:right w:w="100.0" w:type="dxa"/>
            </w:tcMar>
          </w:tcPr>
          <w:p w:rsidR="00000000" w:rsidDel="00000000" w:rsidP="00000000" w:rsidRDefault="00000000" w:rsidRPr="00000000" w14:paraId="000000E3">
            <w:pPr>
              <w:tabs>
                <w:tab w:val="right" w:leader="none" w:pos="4003"/>
                <w:tab w:val="right" w:leader="none" w:pos="4670"/>
                <w:tab w:val="right" w:leader="none" w:pos="4003"/>
                <w:tab w:val="right" w:leader="none" w:pos="4670"/>
                <w:tab w:val="right" w:leader="none" w:pos="4003"/>
                <w:tab w:val="right" w:leader="none" w:pos="4670"/>
                <w:tab w:val="right" w:leader="none" w:pos="4003"/>
                <w:tab w:val="right" w:leader="none" w:pos="4670"/>
              </w:tabs>
              <w:spacing w:line="360" w:lineRule="auto"/>
              <w:rPr/>
            </w:pPr>
            <w:r w:rsidDel="00000000" w:rsidR="00000000" w:rsidRPr="00000000">
              <w:rPr>
                <w:rtl w:val="0"/>
              </w:rPr>
              <w:t xml:space="preserve"> </w:t>
            </w:r>
          </w:p>
        </w:tc>
        <w:tc>
          <w:tcPr>
            <w:tcBorders>
              <w:bottom w:color="000000" w:space="0" w:sz="12" w:val="single"/>
            </w:tcBorders>
            <w:tcMar>
              <w:top w:w="100.0" w:type="dxa"/>
              <w:left w:w="100.0" w:type="dxa"/>
              <w:bottom w:w="100.0" w:type="dxa"/>
              <w:right w:w="100.0" w:type="dxa"/>
            </w:tcMar>
          </w:tcPr>
          <w:p w:rsidR="00000000" w:rsidDel="00000000" w:rsidP="00000000" w:rsidRDefault="00000000" w:rsidRPr="00000000" w14:paraId="000000E4">
            <w:pPr>
              <w:tabs>
                <w:tab w:val="right" w:leader="none" w:pos="4003"/>
                <w:tab w:val="right" w:leader="none" w:pos="4670"/>
                <w:tab w:val="right" w:leader="none" w:pos="4003"/>
                <w:tab w:val="right" w:leader="none" w:pos="4670"/>
                <w:tab w:val="right" w:leader="none" w:pos="4003"/>
                <w:tab w:val="right" w:leader="none" w:pos="4670"/>
                <w:tab w:val="right" w:leader="none" w:pos="4003"/>
                <w:tab w:val="right" w:leader="none" w:pos="4670"/>
              </w:tabs>
              <w:spacing w:line="360" w:lineRule="auto"/>
              <w:rPr/>
            </w:pPr>
            <w:r w:rsidDel="00000000" w:rsidR="00000000" w:rsidRPr="00000000">
              <w:rPr>
                <w:rtl w:val="0"/>
              </w:rPr>
              <w:t xml:space="preserve"> </w:t>
            </w:r>
          </w:p>
        </w:tc>
      </w:tr>
    </w:tbl>
    <w:p w:rsidR="00000000" w:rsidDel="00000000" w:rsidP="00000000" w:rsidRDefault="00000000" w:rsidRPr="00000000" w14:paraId="000000E5">
      <w:pPr>
        <w:tabs>
          <w:tab w:val="right" w:leader="none" w:pos="4003"/>
          <w:tab w:val="right" w:leader="none" w:pos="4670"/>
          <w:tab w:val="right" w:leader="none" w:pos="4003"/>
          <w:tab w:val="right" w:leader="none" w:pos="4670"/>
          <w:tab w:val="right" w:leader="none" w:pos="4003"/>
          <w:tab w:val="right" w:leader="none" w:pos="4670"/>
          <w:tab w:val="right" w:leader="none" w:pos="4003"/>
          <w:tab w:val="right" w:leader="none" w:pos="4670"/>
        </w:tabs>
        <w:spacing w:line="360" w:lineRule="auto"/>
        <w:rPr>
          <w:sz w:val="20"/>
          <w:szCs w:val="20"/>
        </w:rPr>
      </w:pPr>
      <w:r w:rsidDel="00000000" w:rsidR="00000000" w:rsidRPr="00000000">
        <w:rPr>
          <w:rtl w:val="0"/>
        </w:rPr>
      </w:r>
    </w:p>
    <w:p w:rsidR="00000000" w:rsidDel="00000000" w:rsidP="00000000" w:rsidRDefault="00000000" w:rsidRPr="00000000" w14:paraId="000000E6">
      <w:pPr>
        <w:keepNext w:val="1"/>
        <w:keepLines w:val="1"/>
        <w:pageBreakBefore w:val="0"/>
        <w:widowControl w:val="1"/>
        <w:pBdr>
          <w:top w:space="0" w:sz="0" w:val="nil"/>
          <w:left w:space="0" w:sz="0" w:val="nil"/>
          <w:bottom w:space="0" w:sz="0" w:val="nil"/>
          <w:right w:space="0" w:sz="0" w:val="nil"/>
          <w:between w:space="0" w:sz="0" w:val="nil"/>
        </w:pBdr>
        <w:shd w:fill="auto" w:val="clear"/>
        <w:tabs>
          <w:tab w:val="right" w:leader="none" w:pos="4003"/>
          <w:tab w:val="right" w:leader="none" w:pos="4670"/>
          <w:tab w:val="right" w:leader="none" w:pos="4003"/>
          <w:tab w:val="right" w:leader="none" w:pos="4670"/>
          <w:tab w:val="right" w:leader="none" w:pos="4003"/>
          <w:tab w:val="right" w:leader="none" w:pos="4670"/>
          <w:tab w:val="right" w:leader="none" w:pos="705"/>
          <w:tab w:val="right" w:leader="none" w:pos="4670"/>
        </w:tabs>
        <w:spacing w:after="120" w:before="0" w:line="360" w:lineRule="auto"/>
        <w:ind w:left="0" w:right="0" w:firstLine="0"/>
        <w:jc w:val="both"/>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4.1</w:t>
        <w:tab/>
        <w:tab/>
        <w:t xml:space="preserve">Explanation of group expertise and composition</w:t>
      </w:r>
    </w:p>
    <w:p w:rsidR="00000000" w:rsidDel="00000000" w:rsidP="00000000" w:rsidRDefault="00000000" w:rsidRPr="00000000" w14:paraId="000000E7">
      <w:pPr>
        <w:tabs>
          <w:tab w:val="right" w:leader="none" w:pos="4003"/>
          <w:tab w:val="right" w:leader="none" w:pos="4670"/>
          <w:tab w:val="right" w:leader="none" w:pos="4003"/>
          <w:tab w:val="right" w:leader="none" w:pos="4670"/>
          <w:tab w:val="right" w:leader="none" w:pos="4003"/>
          <w:tab w:val="right" w:leader="none" w:pos="4670"/>
          <w:tab w:val="right" w:leader="none" w:pos="4003"/>
          <w:tab w:val="right" w:leader="none" w:pos="4670"/>
        </w:tabs>
        <w:spacing w:line="360" w:lineRule="auto"/>
        <w:rPr>
          <w:sz w:val="20"/>
          <w:szCs w:val="20"/>
        </w:rPr>
      </w:pPr>
      <w:r w:rsidDel="00000000" w:rsidR="00000000" w:rsidRPr="00000000">
        <w:rPr>
          <w:sz w:val="20"/>
          <w:szCs w:val="20"/>
          <w:rtl w:val="0"/>
        </w:rPr>
        <w:t xml:space="preserve">&lt; A meaningful balance of gender, expertise, career stages and other aspects driving success of synthesis groups (e.g. diversity) should be given. Please describe the expertise and tasks of the working group members with respect to this working group and its aims. Please make sure your group composition does meet the standards described in section 3.1 of the </w:t>
      </w:r>
      <w:hyperlink r:id="rId14">
        <w:r w:rsidDel="00000000" w:rsidR="00000000" w:rsidRPr="00000000">
          <w:rPr>
            <w:color w:val="1155cc"/>
            <w:sz w:val="20"/>
            <w:szCs w:val="20"/>
            <w:u w:val="single"/>
            <w:rtl w:val="0"/>
          </w:rPr>
          <w:t xml:space="preserve">call description</w:t>
        </w:r>
      </w:hyperlink>
      <w:r w:rsidDel="00000000" w:rsidR="00000000" w:rsidRPr="00000000">
        <w:rPr>
          <w:sz w:val="20"/>
          <w:szCs w:val="20"/>
          <w:rtl w:val="0"/>
        </w:rPr>
        <w:t xml:space="preserve"> regarding group size, female ratio, carbon footprint etc. If the research questions tackled are relevant for under-represented regions (see next 4.2.), we will also evaluate to what extent the group composition and work plan genuinely include those regions, researchers from and in those regions. But note, it doesn’t has to have a certain regional focus. The group composition should reflect the goals and objectives of the group, for example, working groups that address socio-economic aspects of biodiversity science should involve stakeholders, economists and other social scientists.</w:t>
      </w:r>
      <w:r w:rsidDel="00000000" w:rsidR="00000000" w:rsidRPr="00000000">
        <w:rPr>
          <w:sz w:val="20"/>
          <w:szCs w:val="20"/>
          <w:rtl w:val="0"/>
        </w:rPr>
        <w:t xml:space="preserve">&gt;</w:t>
      </w:r>
      <w:r w:rsidDel="00000000" w:rsidR="00000000" w:rsidRPr="00000000">
        <w:rPr>
          <w:rtl w:val="0"/>
        </w:rPr>
      </w:r>
    </w:p>
    <w:p w:rsidR="00000000" w:rsidDel="00000000" w:rsidP="00000000" w:rsidRDefault="00000000" w:rsidRPr="00000000" w14:paraId="000000E8">
      <w:pPr>
        <w:tabs>
          <w:tab w:val="right" w:leader="none" w:pos="4003"/>
          <w:tab w:val="right" w:leader="none" w:pos="4670"/>
          <w:tab w:val="right" w:leader="none" w:pos="4003"/>
          <w:tab w:val="right" w:leader="none" w:pos="4670"/>
          <w:tab w:val="right" w:leader="none" w:pos="4003"/>
          <w:tab w:val="right" w:leader="none" w:pos="4670"/>
          <w:tab w:val="right" w:leader="none" w:pos="4003"/>
          <w:tab w:val="right" w:leader="none" w:pos="4670"/>
        </w:tabs>
        <w:spacing w:line="360" w:lineRule="auto"/>
        <w:ind w:left="708.6614173228347" w:firstLine="0"/>
        <w:rPr>
          <w:b w:val="1"/>
          <w:sz w:val="20"/>
          <w:szCs w:val="20"/>
        </w:rPr>
      </w:pPr>
      <w:bookmarkStart w:colFirst="0" w:colLast="0" w:name="_heading=h.ueob62ima5cy" w:id="1"/>
      <w:bookmarkEnd w:id="1"/>
      <w:r w:rsidDel="00000000" w:rsidR="00000000" w:rsidRPr="00000000">
        <w:rPr>
          <w:rtl w:val="0"/>
        </w:rPr>
      </w:r>
    </w:p>
    <w:p w:rsidR="00000000" w:rsidDel="00000000" w:rsidP="00000000" w:rsidRDefault="00000000" w:rsidRPr="00000000" w14:paraId="000000E9">
      <w:pPr>
        <w:tabs>
          <w:tab w:val="right" w:leader="none" w:pos="4003"/>
          <w:tab w:val="right" w:leader="none" w:pos="4670"/>
          <w:tab w:val="right" w:leader="none" w:pos="4003"/>
          <w:tab w:val="right" w:leader="none" w:pos="4670"/>
          <w:tab w:val="right" w:leader="none" w:pos="996.0000000000001"/>
          <w:tab w:val="right" w:leader="none" w:pos="711.0000000000001"/>
          <w:tab w:val="right" w:leader="none" w:pos="996.0000000000001"/>
          <w:tab w:val="right" w:leader="none" w:pos="711.0000000000001"/>
        </w:tabs>
        <w:spacing w:line="360" w:lineRule="auto"/>
        <w:ind w:left="0" w:firstLine="0"/>
        <w:rPr>
          <w:b w:val="1"/>
          <w:sz w:val="20"/>
          <w:szCs w:val="20"/>
        </w:rPr>
      </w:pPr>
      <w:bookmarkStart w:colFirst="0" w:colLast="0" w:name="_heading=h.ehf7s474ipvr" w:id="2"/>
      <w:bookmarkEnd w:id="2"/>
      <w:r w:rsidDel="00000000" w:rsidR="00000000" w:rsidRPr="00000000">
        <w:rPr>
          <w:b w:val="1"/>
          <w:sz w:val="20"/>
          <w:szCs w:val="20"/>
          <w:rtl w:val="0"/>
        </w:rPr>
        <w:t xml:space="preserve">4.2 </w:t>
        <w:tab/>
        <w:tab/>
      </w:r>
      <w:r w:rsidDel="00000000" w:rsidR="00000000" w:rsidRPr="00000000">
        <w:rPr>
          <w:b w:val="1"/>
          <w:sz w:val="20"/>
          <w:szCs w:val="20"/>
          <w:rtl w:val="0"/>
        </w:rPr>
        <w:t xml:space="preserve">Regional focus</w:t>
      </w:r>
      <w:r w:rsidDel="00000000" w:rsidR="00000000" w:rsidRPr="00000000">
        <w:rPr>
          <w:rtl w:val="0"/>
        </w:rPr>
      </w:r>
    </w:p>
    <w:p w:rsidR="00000000" w:rsidDel="00000000" w:rsidP="00000000" w:rsidRDefault="00000000" w:rsidRPr="00000000" w14:paraId="000000EA">
      <w:pPr>
        <w:tabs>
          <w:tab w:val="right" w:leader="none" w:pos="4003"/>
          <w:tab w:val="right" w:leader="none" w:pos="4670"/>
          <w:tab w:val="right" w:leader="none" w:pos="4003"/>
          <w:tab w:val="right" w:leader="none" w:pos="4670"/>
          <w:tab w:val="right" w:leader="none" w:pos="4003"/>
          <w:tab w:val="right" w:leader="none" w:pos="4670"/>
          <w:tab w:val="right" w:leader="none" w:pos="4003"/>
          <w:tab w:val="right" w:leader="none" w:pos="4670"/>
        </w:tabs>
        <w:spacing w:line="360" w:lineRule="auto"/>
        <w:rPr>
          <w:sz w:val="20"/>
          <w:szCs w:val="20"/>
        </w:rPr>
      </w:pPr>
      <w:bookmarkStart w:colFirst="0" w:colLast="0" w:name="_heading=h.ff8iifwayit1" w:id="3"/>
      <w:bookmarkEnd w:id="3"/>
      <w:r w:rsidDel="00000000" w:rsidR="00000000" w:rsidRPr="00000000">
        <w:rPr>
          <w:sz w:val="20"/>
          <w:szCs w:val="20"/>
          <w:rtl w:val="0"/>
        </w:rPr>
        <w:t xml:space="preserve">&lt; As mentioned above, we also encourage proposals that engage genuinely with topics and researchers from under-represented regions (</w:t>
      </w:r>
      <w:hyperlink r:id="rId15">
        <w:r w:rsidDel="00000000" w:rsidR="00000000" w:rsidRPr="00000000">
          <w:rPr>
            <w:color w:val="1155cc"/>
            <w:sz w:val="20"/>
            <w:szCs w:val="20"/>
            <w:u w:val="single"/>
            <w:rtl w:val="0"/>
          </w:rPr>
          <w:t xml:space="preserve">see list here</w:t>
        </w:r>
      </w:hyperlink>
      <w:r w:rsidDel="00000000" w:rsidR="00000000" w:rsidRPr="00000000">
        <w:rPr>
          <w:sz w:val="20"/>
          <w:szCs w:val="20"/>
          <w:rtl w:val="0"/>
        </w:rPr>
        <w:t xml:space="preserve">). If underrepresented regions don’t play a critical role for your research, please leave this section empty.</w:t>
        <w:br w:type="textWrapping"/>
        <w:t xml:space="preserve">A genuine engagement with research-wise under-represented regions could come in various ways that are important for regional biodiversity research as well as building synthesis connections beyond those regions. Proposals should avoid “helicopter research” and so called “colonial” science approaches (e.g. </w:t>
      </w:r>
      <w:hyperlink r:id="rId16">
        <w:r w:rsidDel="00000000" w:rsidR="00000000" w:rsidRPr="00000000">
          <w:rPr>
            <w:color w:val="1155cc"/>
            <w:sz w:val="20"/>
            <w:szCs w:val="20"/>
            <w:u w:val="single"/>
            <w:rtl w:val="0"/>
          </w:rPr>
          <w:t xml:space="preserve">read here</w:t>
        </w:r>
      </w:hyperlink>
      <w:r w:rsidDel="00000000" w:rsidR="00000000" w:rsidRPr="00000000">
        <w:rPr>
          <w:sz w:val="20"/>
          <w:szCs w:val="20"/>
          <w:rtl w:val="0"/>
        </w:rPr>
        <w:t xml:space="preserve">). Please describe briefly how research-wise under-represented areas will be affected by/included in your project (if applicable). Please explain briefly but clearly how your group composition reflects the engagement with those regions/regional topics. What information/data from such a region will be used? How will under-represented areas benefit from your research (this could be via the personal involvement of researchers from those regions and/or via the topical relevance). If aspect doesn’t apply to your proposal, leave the related sections empty. &gt;</w:t>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4003"/>
          <w:tab w:val="right" w:leader="none" w:pos="4670"/>
          <w:tab w:val="right" w:leader="none" w:pos="4003"/>
          <w:tab w:val="right" w:leader="none" w:pos="4670"/>
          <w:tab w:val="right" w:leader="none" w:pos="4003"/>
          <w:tab w:val="right" w:leader="none" w:pos="4670"/>
          <w:tab w:val="right" w:leader="none" w:pos="-1134"/>
          <w:tab w:val="center" w:leader="none" w:pos="705"/>
          <w:tab w:val="right" w:leader="none" w:pos="4003"/>
          <w:tab w:val="right" w:leader="none" w:pos="4670"/>
        </w:tabs>
        <w:spacing w:after="120" w:before="480" w:line="360" w:lineRule="auto"/>
        <w:ind w:left="0" w:right="0" w:firstLine="0"/>
        <w:jc w:val="both"/>
        <w:rPr>
          <w:rFonts w:ascii="Verdana" w:cs="Verdana" w:eastAsia="Verdana" w:hAnsi="Verdana"/>
          <w:b w:val="1"/>
          <w:i w:val="0"/>
          <w:smallCaps w:val="0"/>
          <w:strike w:val="0"/>
          <w:color w:val="000000"/>
          <w:sz w:val="20"/>
          <w:szCs w:val="20"/>
          <w:u w:val="none"/>
          <w:shd w:fill="auto" w:val="clear"/>
          <w:vertAlign w:val="baseline"/>
        </w:rPr>
      </w:pPr>
      <w:bookmarkStart w:colFirst="0" w:colLast="0" w:name="_heading=h.djh8u0x3z3c9" w:id="4"/>
      <w:bookmarkEnd w:id="4"/>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5</w:t>
        <w:tab/>
        <w:tab/>
        <w:t xml:space="preserve">Research data management plan</w:t>
      </w:r>
    </w:p>
    <w:p w:rsidR="00000000" w:rsidDel="00000000" w:rsidP="00000000" w:rsidRDefault="00000000" w:rsidRPr="00000000" w14:paraId="000000EC">
      <w:pPr>
        <w:tabs>
          <w:tab w:val="right" w:leader="none" w:pos="4003"/>
          <w:tab w:val="right" w:leader="none" w:pos="4670"/>
          <w:tab w:val="right" w:leader="none" w:pos="4003"/>
          <w:tab w:val="right" w:leader="none" w:pos="4670"/>
          <w:tab w:val="right" w:leader="none" w:pos="4003"/>
          <w:tab w:val="right" w:leader="none" w:pos="4670"/>
          <w:tab w:val="right" w:leader="none" w:pos="4003"/>
          <w:tab w:val="right" w:leader="none" w:pos="4670"/>
        </w:tabs>
        <w:spacing w:after="240" w:line="360" w:lineRule="auto"/>
        <w:rPr>
          <w:sz w:val="20"/>
          <w:szCs w:val="20"/>
        </w:rPr>
      </w:pPr>
      <w:r w:rsidDel="00000000" w:rsidR="00000000" w:rsidRPr="00000000">
        <w:rPr>
          <w:sz w:val="20"/>
          <w:szCs w:val="20"/>
          <w:rtl w:val="0"/>
        </w:rPr>
        <w:t xml:space="preserve">&lt; sDiv strongly encourages that the products of funded projects follow Open and FAIR data and code principles. Please contact the</w:t>
      </w:r>
      <w:r w:rsidDel="00000000" w:rsidR="00000000" w:rsidRPr="00000000">
        <w:rPr>
          <w:color w:val="ff0000"/>
          <w:sz w:val="20"/>
          <w:szCs w:val="20"/>
          <w:rtl w:val="0"/>
        </w:rPr>
        <w:t xml:space="preserve"> </w:t>
      </w:r>
      <w:hyperlink r:id="rId17">
        <w:r w:rsidDel="00000000" w:rsidR="00000000" w:rsidRPr="00000000">
          <w:rPr>
            <w:color w:val="1155cc"/>
            <w:sz w:val="20"/>
            <w:szCs w:val="20"/>
            <w:u w:val="single"/>
            <w:rtl w:val="0"/>
          </w:rPr>
          <w:t xml:space="preserve">iDiv Data &amp; Code Unit (iBID)</w:t>
        </w:r>
      </w:hyperlink>
      <w:r w:rsidDel="00000000" w:rsidR="00000000" w:rsidRPr="00000000">
        <w:rPr>
          <w:color w:val="ff0000"/>
          <w:sz w:val="20"/>
          <w:szCs w:val="20"/>
          <w:rtl w:val="0"/>
        </w:rPr>
        <w:t xml:space="preserve"> </w:t>
      </w:r>
      <w:r w:rsidDel="00000000" w:rsidR="00000000" w:rsidRPr="00000000">
        <w:rPr>
          <w:sz w:val="20"/>
          <w:szCs w:val="20"/>
          <w:rtl w:val="0"/>
        </w:rPr>
        <w:t xml:space="preserve">and sDiv head </w:t>
      </w:r>
      <w:hyperlink r:id="rId18">
        <w:r w:rsidDel="00000000" w:rsidR="00000000" w:rsidRPr="00000000">
          <w:rPr>
            <w:color w:val="1155cc"/>
            <w:sz w:val="20"/>
            <w:szCs w:val="20"/>
            <w:u w:val="single"/>
            <w:rtl w:val="0"/>
          </w:rPr>
          <w:t xml:space="preserve">Marten Winter</w:t>
        </w:r>
      </w:hyperlink>
      <w:r w:rsidDel="00000000" w:rsidR="00000000" w:rsidRPr="00000000">
        <w:rPr>
          <w:sz w:val="20"/>
          <w:szCs w:val="20"/>
          <w:rtl w:val="0"/>
        </w:rPr>
        <w:t xml:space="preserve"> if you have related questions and for project-specific advice and solutions. If data and/or data integration are crucial to achieving your project goals, please answer the following questions:</w:t>
      </w:r>
    </w:p>
    <w:p w:rsidR="00000000" w:rsidDel="00000000" w:rsidP="00000000" w:rsidRDefault="00000000" w:rsidRPr="00000000" w14:paraId="000000ED">
      <w:pPr>
        <w:tabs>
          <w:tab w:val="right" w:leader="none" w:pos="4003"/>
          <w:tab w:val="right" w:leader="none" w:pos="4670"/>
          <w:tab w:val="right" w:leader="none" w:pos="4003"/>
          <w:tab w:val="right" w:leader="none" w:pos="4670"/>
          <w:tab w:val="right" w:leader="none" w:pos="4003"/>
          <w:tab w:val="right" w:leader="none" w:pos="4670"/>
          <w:tab w:val="right" w:leader="none" w:pos="1416.0000000000002"/>
          <w:tab w:val="right" w:leader="none" w:pos="4670"/>
        </w:tabs>
        <w:spacing w:after="240" w:before="240" w:line="360" w:lineRule="auto"/>
        <w:ind w:left="992.1259842519685" w:hanging="425.19685039370086"/>
        <w:rPr>
          <w:sz w:val="20"/>
          <w:szCs w:val="20"/>
        </w:rPr>
      </w:pPr>
      <w:r w:rsidDel="00000000" w:rsidR="00000000" w:rsidRPr="00000000">
        <w:rPr>
          <w:sz w:val="20"/>
          <w:szCs w:val="20"/>
          <w:rtl w:val="0"/>
        </w:rPr>
        <w:tab/>
        <w:t xml:space="preserve">1. On which data set(s) does the project rely? For each data set, please provide: Name, owner, access rights (e.g. license), any ethical or privacy issues, file format(s) and size. If existing closed databases will be used, provide proof of data availability (copies of formal data requests submitted to databases can be added as an appendix to the proposal).</w:t>
      </w:r>
    </w:p>
    <w:p w:rsidR="00000000" w:rsidDel="00000000" w:rsidP="00000000" w:rsidRDefault="00000000" w:rsidRPr="00000000" w14:paraId="000000EE">
      <w:pPr>
        <w:tabs>
          <w:tab w:val="right" w:leader="none" w:pos="4003"/>
          <w:tab w:val="right" w:leader="none" w:pos="4670"/>
          <w:tab w:val="right" w:leader="none" w:pos="4003"/>
          <w:tab w:val="right" w:leader="none" w:pos="4670"/>
          <w:tab w:val="right" w:leader="none" w:pos="4003"/>
          <w:tab w:val="right" w:leader="none" w:pos="4670"/>
          <w:tab w:val="right" w:leader="none" w:pos="4003"/>
          <w:tab w:val="right" w:leader="none" w:pos="4670"/>
        </w:tabs>
        <w:spacing w:after="240" w:before="240" w:line="360" w:lineRule="auto"/>
        <w:ind w:left="992.1259842519685" w:firstLine="0"/>
        <w:rPr>
          <w:sz w:val="20"/>
          <w:szCs w:val="20"/>
        </w:rPr>
      </w:pPr>
      <w:r w:rsidDel="00000000" w:rsidR="00000000" w:rsidRPr="00000000">
        <w:rPr>
          <w:sz w:val="20"/>
          <w:szCs w:val="20"/>
          <w:rtl w:val="0"/>
        </w:rPr>
        <w:t xml:space="preserve">2. Briefly describe how much time you estimate will be required for data integration and mention this is the work plan (Section 3) accordingly.</w:t>
      </w:r>
    </w:p>
    <w:p w:rsidR="00000000" w:rsidDel="00000000" w:rsidP="00000000" w:rsidRDefault="00000000" w:rsidRPr="00000000" w14:paraId="000000EF">
      <w:pPr>
        <w:tabs>
          <w:tab w:val="right" w:leader="none" w:pos="4003"/>
          <w:tab w:val="right" w:leader="none" w:pos="4670"/>
          <w:tab w:val="right" w:leader="none" w:pos="4003"/>
          <w:tab w:val="right" w:leader="none" w:pos="4670"/>
          <w:tab w:val="right" w:leader="none" w:pos="4003"/>
          <w:tab w:val="right" w:leader="none" w:pos="4670"/>
          <w:tab w:val="right" w:leader="none" w:pos="4003"/>
          <w:tab w:val="right" w:leader="none" w:pos="4670"/>
        </w:tabs>
        <w:spacing w:after="240" w:before="240" w:line="360" w:lineRule="auto"/>
        <w:ind w:left="992.1259842519685" w:firstLine="0"/>
        <w:rPr>
          <w:sz w:val="20"/>
          <w:szCs w:val="20"/>
        </w:rPr>
      </w:pPr>
      <w:r w:rsidDel="00000000" w:rsidR="00000000" w:rsidRPr="00000000">
        <w:rPr>
          <w:sz w:val="20"/>
          <w:szCs w:val="20"/>
          <w:rtl w:val="0"/>
        </w:rPr>
        <w:t xml:space="preserve">3. Briefly describe what will happen to the aggregated/integrated data. iDiv is publicly funded, and aims for data/code produced with our support to be made publicly available in a repository accepted by the biological community. One common way to publish newly collated synthesis data sets are e.g. data papers. Please note that should your proposal receive funding, iDiv's Data &amp; Code Policy will need to be signed and followed (the Policy is currently under revision and will be forwarded). However, we recognize that sDiv collaborations may have special needs, and exceptions may be negotiated (e.g. with embargoes or stepwise release of data sets or only partial data releases due to potential other limiting data policies).</w:t>
      </w:r>
    </w:p>
    <w:p w:rsidR="00000000" w:rsidDel="00000000" w:rsidP="00000000" w:rsidRDefault="00000000" w:rsidRPr="00000000" w14:paraId="000000F0">
      <w:pPr>
        <w:tabs>
          <w:tab w:val="right" w:leader="none" w:pos="4003"/>
          <w:tab w:val="right" w:leader="none" w:pos="4670"/>
          <w:tab w:val="right" w:leader="none" w:pos="4003"/>
          <w:tab w:val="right" w:leader="none" w:pos="4670"/>
          <w:tab w:val="right" w:leader="none" w:pos="4003"/>
          <w:tab w:val="right" w:leader="none" w:pos="4670"/>
          <w:tab w:val="right" w:leader="none" w:pos="4003"/>
          <w:tab w:val="right" w:leader="none" w:pos="4670"/>
        </w:tabs>
        <w:spacing w:after="240" w:before="240" w:line="360" w:lineRule="auto"/>
        <w:ind w:left="992.1259842519685" w:firstLine="0"/>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sz w:val="20"/>
          <w:szCs w:val="20"/>
          <w:rtl w:val="0"/>
        </w:rPr>
        <w:t xml:space="preserve">4. Indicate whether, and to what extent, the project requires the use of central iDiv facilities which we offer to be used (e.g. high-performance computing, statistical support, archiving of very large quantities of data). If you would benefit from specialized data management support or advice from iBID, please outline your requirements here. &gt;</w:t>
      </w:r>
      <w:r w:rsidDel="00000000" w:rsidR="00000000" w:rsidRPr="00000000">
        <w:rPr>
          <w:rtl w:val="0"/>
        </w:rPr>
      </w:r>
    </w:p>
    <w:p w:rsidR="00000000" w:rsidDel="00000000" w:rsidP="00000000" w:rsidRDefault="00000000" w:rsidRPr="00000000" w14:paraId="000000F1">
      <w:pPr>
        <w:keepNext w:val="1"/>
        <w:keepLines w:val="1"/>
        <w:pageBreakBefore w:val="0"/>
        <w:widowControl w:val="1"/>
        <w:pBdr>
          <w:top w:space="0" w:sz="0" w:val="nil"/>
          <w:left w:space="0" w:sz="0" w:val="nil"/>
          <w:bottom w:space="0" w:sz="0" w:val="nil"/>
          <w:right w:space="0" w:sz="0" w:val="nil"/>
          <w:between w:space="0" w:sz="0" w:val="nil"/>
        </w:pBdr>
        <w:shd w:fill="auto" w:val="clear"/>
        <w:tabs>
          <w:tab w:val="right" w:leader="none" w:pos="4003"/>
          <w:tab w:val="right" w:leader="none" w:pos="4670"/>
          <w:tab w:val="right" w:leader="none" w:pos="4003"/>
          <w:tab w:val="right" w:leader="none" w:pos="4670"/>
          <w:tab w:val="right" w:leader="none" w:pos="4003"/>
          <w:tab w:val="right" w:leader="none" w:pos="4670"/>
          <w:tab w:val="left" w:leader="none" w:pos="708.6614173228347"/>
          <w:tab w:val="center" w:leader="none" w:pos="-1134"/>
          <w:tab w:val="right" w:leader="none" w:pos="4003"/>
          <w:tab w:val="right" w:leader="none" w:pos="4670"/>
        </w:tabs>
        <w:spacing w:after="120" w:before="0" w:line="360" w:lineRule="auto"/>
        <w:ind w:left="0" w:right="0" w:firstLine="0"/>
        <w:jc w:val="both"/>
        <w:rPr>
          <w:rFonts w:ascii="Verdana" w:cs="Verdana" w:eastAsia="Verdana" w:hAnsi="Verdana"/>
          <w:b w:val="1"/>
          <w:i w:val="0"/>
          <w:smallCaps w:val="0"/>
          <w:strike w:val="0"/>
          <w:color w:val="000000"/>
          <w:sz w:val="20"/>
          <w:szCs w:val="20"/>
          <w:u w:val="none"/>
          <w:shd w:fill="auto" w:val="clear"/>
          <w:vertAlign w:val="baseline"/>
        </w:rPr>
      </w:pPr>
      <w:bookmarkStart w:colFirst="0" w:colLast="0" w:name="_heading=h.1fob9te" w:id="5"/>
      <w:bookmarkEnd w:id="5"/>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6 </w:t>
        <w:tab/>
        <w:t xml:space="preserve">Budget</w:t>
      </w:r>
    </w:p>
    <w:p w:rsidR="00000000" w:rsidDel="00000000" w:rsidP="00000000" w:rsidRDefault="00000000" w:rsidRPr="00000000" w14:paraId="000000F2">
      <w:pPr>
        <w:tabs>
          <w:tab w:val="right" w:leader="none" w:pos="4003"/>
          <w:tab w:val="right" w:leader="none" w:pos="4670"/>
          <w:tab w:val="right" w:leader="none" w:pos="4003"/>
          <w:tab w:val="right" w:leader="none" w:pos="4670"/>
          <w:tab w:val="right" w:leader="none" w:pos="4003"/>
          <w:tab w:val="right" w:leader="none" w:pos="4670"/>
          <w:tab w:val="right" w:leader="none" w:pos="4003"/>
          <w:tab w:val="right" w:leader="none" w:pos="4670"/>
        </w:tabs>
        <w:spacing w:line="360" w:lineRule="auto"/>
        <w:rPr>
          <w:sz w:val="20"/>
          <w:szCs w:val="20"/>
        </w:rPr>
      </w:pPr>
      <w:r w:rsidDel="00000000" w:rsidR="00000000" w:rsidRPr="00000000">
        <w:rPr>
          <w:sz w:val="20"/>
          <w:szCs w:val="20"/>
          <w:rtl w:val="0"/>
        </w:rPr>
        <w:t xml:space="preserve">&lt; The main information on the costs itself will be requested directly in the application portal and should be based on the sDiv </w:t>
      </w:r>
      <w:hyperlink r:id="rId19">
        <w:r w:rsidDel="00000000" w:rsidR="00000000" w:rsidRPr="00000000">
          <w:rPr>
            <w:color w:val="1155cc"/>
            <w:sz w:val="20"/>
            <w:szCs w:val="20"/>
            <w:u w:val="single"/>
            <w:rtl w:val="0"/>
          </w:rPr>
          <w:t xml:space="preserve">budget tool</w:t>
        </w:r>
      </w:hyperlink>
      <w:r w:rsidDel="00000000" w:rsidR="00000000" w:rsidRPr="00000000">
        <w:rPr>
          <w:sz w:val="20"/>
          <w:szCs w:val="20"/>
          <w:rtl w:val="0"/>
        </w:rPr>
        <w:t xml:space="preserve">. This calculation tool is based on the average expenses of past sDiv working groups. It is important to add a screenshot of the budget tool to the full proposal. This section here only needs to be filled with an explanation and justification if the budget for the meeting exceeds 15.000,00 € per meeting. If you expect your travel expenses to differ from our calculation, please specify it here in this section, too (e.g. in case of many regional participants).</w:t>
      </w:r>
    </w:p>
    <w:p w:rsidR="00000000" w:rsidDel="00000000" w:rsidP="00000000" w:rsidRDefault="00000000" w:rsidRPr="00000000" w14:paraId="000000F3">
      <w:pPr>
        <w:tabs>
          <w:tab w:val="right" w:leader="none" w:pos="4003"/>
          <w:tab w:val="right" w:leader="none" w:pos="4670"/>
          <w:tab w:val="right" w:leader="none" w:pos="4003"/>
          <w:tab w:val="right" w:leader="none" w:pos="4670"/>
          <w:tab w:val="right" w:leader="none" w:pos="4003"/>
          <w:tab w:val="right" w:leader="none" w:pos="4670"/>
          <w:tab w:val="right" w:leader="none" w:pos="4003"/>
          <w:tab w:val="right" w:leader="none" w:pos="4670"/>
        </w:tabs>
        <w:spacing w:line="360" w:lineRule="auto"/>
        <w:rPr>
          <w:sz w:val="20"/>
          <w:szCs w:val="20"/>
        </w:rPr>
      </w:pPr>
      <w:r w:rsidDel="00000000" w:rsidR="00000000" w:rsidRPr="00000000">
        <w:rPr>
          <w:sz w:val="20"/>
          <w:szCs w:val="20"/>
          <w:rtl w:val="0"/>
        </w:rPr>
        <w:t xml:space="preserve">sDivs fiscal year runs from November to November. Please take this into consideration when planning your budget. Costs incurred in December are most likely to be carried over into next year's budget. Please note, that because we cannot shift the money over the years (e.g. savings in one year cannot be transferred into the next year). Any proposed financial deviation needs to be well justified and described and will be considered with regard to feasibility. </w:t>
      </w:r>
    </w:p>
    <w:p w:rsidR="00000000" w:rsidDel="00000000" w:rsidP="00000000" w:rsidRDefault="00000000" w:rsidRPr="00000000" w14:paraId="000000F4">
      <w:pPr>
        <w:tabs>
          <w:tab w:val="right" w:leader="none" w:pos="4003"/>
          <w:tab w:val="right" w:leader="none" w:pos="4670"/>
          <w:tab w:val="right" w:leader="none" w:pos="4003"/>
          <w:tab w:val="right" w:leader="none" w:pos="4670"/>
          <w:tab w:val="right" w:leader="none" w:pos="4003"/>
          <w:tab w:val="right" w:leader="none" w:pos="4670"/>
          <w:tab w:val="right" w:leader="none" w:pos="4003"/>
          <w:tab w:val="right" w:leader="none" w:pos="4670"/>
        </w:tabs>
        <w:spacing w:line="360" w:lineRule="auto"/>
        <w:rPr>
          <w:sz w:val="20"/>
          <w:szCs w:val="20"/>
        </w:rPr>
      </w:pPr>
      <w:r w:rsidDel="00000000" w:rsidR="00000000" w:rsidRPr="00000000">
        <w:rPr>
          <w:sz w:val="20"/>
          <w:szCs w:val="20"/>
          <w:rtl w:val="0"/>
        </w:rPr>
        <w:t xml:space="preserve">Open access publication costs will be covered on a first come first serve basis only - budgeting in the proposal is not needed. &gt;</w:t>
      </w:r>
    </w:p>
    <w:p w:rsidR="00000000" w:rsidDel="00000000" w:rsidP="00000000" w:rsidRDefault="00000000" w:rsidRPr="00000000" w14:paraId="000000F5">
      <w:pPr>
        <w:tabs>
          <w:tab w:val="right" w:leader="none" w:pos="4003"/>
          <w:tab w:val="right" w:leader="none" w:pos="4670"/>
          <w:tab w:val="right" w:leader="none" w:pos="4003"/>
          <w:tab w:val="right" w:leader="none" w:pos="4670"/>
          <w:tab w:val="right" w:leader="none" w:pos="4003"/>
          <w:tab w:val="right" w:leader="none" w:pos="4670"/>
          <w:tab w:val="right" w:leader="none" w:pos="4003"/>
          <w:tab w:val="right" w:leader="none" w:pos="4670"/>
        </w:tabs>
        <w:spacing w:line="360" w:lineRule="auto"/>
        <w:rPr>
          <w:sz w:val="20"/>
          <w:szCs w:val="20"/>
        </w:rPr>
      </w:pPr>
      <w:r w:rsidDel="00000000" w:rsidR="00000000" w:rsidRPr="00000000">
        <w:rPr>
          <w:rtl w:val="0"/>
        </w:rPr>
      </w:r>
    </w:p>
    <w:p w:rsidR="00000000" w:rsidDel="00000000" w:rsidP="00000000" w:rsidRDefault="00000000" w:rsidRPr="00000000" w14:paraId="000000F6">
      <w:pPr>
        <w:keepNext w:val="1"/>
        <w:keepLines w:val="1"/>
        <w:pageBreakBefore w:val="0"/>
        <w:widowControl w:val="1"/>
        <w:pBdr>
          <w:top w:space="0" w:sz="0" w:val="nil"/>
          <w:left w:space="0" w:sz="0" w:val="nil"/>
          <w:bottom w:space="0" w:sz="0" w:val="nil"/>
          <w:right w:space="0" w:sz="0" w:val="nil"/>
          <w:between w:space="0" w:sz="0" w:val="nil"/>
        </w:pBdr>
        <w:shd w:fill="auto" w:val="clear"/>
        <w:tabs>
          <w:tab w:val="right" w:leader="none" w:pos="4003"/>
          <w:tab w:val="right" w:leader="none" w:pos="4670"/>
          <w:tab w:val="right" w:leader="none" w:pos="4003"/>
          <w:tab w:val="right" w:leader="none" w:pos="4670"/>
          <w:tab w:val="right" w:leader="none" w:pos="4003"/>
          <w:tab w:val="right" w:leader="none" w:pos="4670"/>
          <w:tab w:val="right" w:leader="none" w:pos="4003"/>
          <w:tab w:val="right" w:leader="none" w:pos="4670"/>
        </w:tabs>
        <w:spacing w:after="120" w:before="0" w:line="360" w:lineRule="auto"/>
        <w:ind w:left="708.6614173228347" w:right="0" w:hanging="708.6614173228347"/>
        <w:jc w:val="both"/>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7 </w:t>
        <w:tab/>
        <w:t xml:space="preserve">Bibliography</w:t>
      </w:r>
    </w:p>
    <w:p w:rsidR="00000000" w:rsidDel="00000000" w:rsidP="00000000" w:rsidRDefault="00000000" w:rsidRPr="00000000" w14:paraId="000000F7">
      <w:pPr>
        <w:tabs>
          <w:tab w:val="right" w:leader="none" w:pos="4003"/>
          <w:tab w:val="right" w:leader="none" w:pos="4670"/>
          <w:tab w:val="right" w:leader="none" w:pos="4003"/>
          <w:tab w:val="right" w:leader="none" w:pos="4670"/>
          <w:tab w:val="right" w:leader="none" w:pos="4003"/>
          <w:tab w:val="right" w:leader="none" w:pos="4670"/>
          <w:tab w:val="right" w:leader="none" w:pos="4003"/>
          <w:tab w:val="right" w:leader="none" w:pos="4670"/>
        </w:tabs>
        <w:spacing w:line="360" w:lineRule="auto"/>
        <w:rPr>
          <w:sz w:val="20"/>
          <w:szCs w:val="20"/>
        </w:rPr>
      </w:pPr>
      <w:r w:rsidDel="00000000" w:rsidR="00000000" w:rsidRPr="00000000">
        <w:rPr>
          <w:sz w:val="20"/>
          <w:szCs w:val="20"/>
          <w:rtl w:val="0"/>
        </w:rPr>
        <w:t xml:space="preserve">&lt; Verdana 10pt font and single line spacing for the text is acceptable. Do not list more than 40 references. Please use the reference style of Global Ecology and Biogeography (</w:t>
      </w:r>
      <w:hyperlink r:id="rId20">
        <w:r w:rsidDel="00000000" w:rsidR="00000000" w:rsidRPr="00000000">
          <w:rPr>
            <w:color w:val="1155cc"/>
            <w:sz w:val="20"/>
            <w:szCs w:val="20"/>
            <w:u w:val="single"/>
            <w:rtl w:val="0"/>
          </w:rPr>
          <w:t xml:space="preserve">https://onlinelibrary.wiley.com/page/journal/14668238/homepage/forauthors.html</w:t>
        </w:r>
      </w:hyperlink>
      <w:r w:rsidDel="00000000" w:rsidR="00000000" w:rsidRPr="00000000">
        <w:rPr>
          <w:sz w:val="20"/>
          <w:szCs w:val="20"/>
          <w:rtl w:val="0"/>
        </w:rPr>
        <w:t xml:space="preserve">. &gt;</w:t>
      </w:r>
    </w:p>
    <w:p w:rsidR="00000000" w:rsidDel="00000000" w:rsidP="00000000" w:rsidRDefault="00000000" w:rsidRPr="00000000" w14:paraId="000000F8">
      <w:pPr>
        <w:tabs>
          <w:tab w:val="right" w:leader="none" w:pos="4003"/>
          <w:tab w:val="right" w:leader="none" w:pos="4670"/>
          <w:tab w:val="right" w:leader="none" w:pos="4003"/>
          <w:tab w:val="right" w:leader="none" w:pos="4670"/>
          <w:tab w:val="right" w:leader="none" w:pos="4003"/>
          <w:tab w:val="right" w:leader="none" w:pos="4670"/>
          <w:tab w:val="right" w:leader="none" w:pos="4003"/>
          <w:tab w:val="right" w:leader="none" w:pos="4670"/>
        </w:tabs>
        <w:spacing w:after="240" w:line="240" w:lineRule="auto"/>
        <w:rPr>
          <w:sz w:val="20"/>
          <w:szCs w:val="20"/>
        </w:rPr>
      </w:pPr>
      <w:r w:rsidDel="00000000" w:rsidR="00000000" w:rsidRPr="00000000">
        <w:rPr>
          <w:sz w:val="20"/>
          <w:szCs w:val="20"/>
          <w:rtl w:val="0"/>
        </w:rPr>
        <w:t xml:space="preserve">In text:</w:t>
      </w:r>
    </w:p>
    <w:p w:rsidR="00000000" w:rsidDel="00000000" w:rsidP="00000000" w:rsidRDefault="00000000" w:rsidRPr="00000000" w14:paraId="000000F9">
      <w:pPr>
        <w:tabs>
          <w:tab w:val="right" w:leader="none" w:pos="4003"/>
          <w:tab w:val="right" w:leader="none" w:pos="4670"/>
          <w:tab w:val="right" w:leader="none" w:pos="4003"/>
          <w:tab w:val="right" w:leader="none" w:pos="4670"/>
          <w:tab w:val="right" w:leader="none" w:pos="4003"/>
          <w:tab w:val="right" w:leader="none" w:pos="4670"/>
          <w:tab w:val="right" w:leader="none" w:pos="4003"/>
          <w:tab w:val="right" w:leader="none" w:pos="4670"/>
        </w:tabs>
        <w:spacing w:after="240" w:line="240" w:lineRule="auto"/>
        <w:rPr>
          <w:sz w:val="20"/>
          <w:szCs w:val="20"/>
        </w:rPr>
      </w:pPr>
      <w:r w:rsidDel="00000000" w:rsidR="00000000" w:rsidRPr="00000000">
        <w:rPr>
          <w:sz w:val="20"/>
          <w:szCs w:val="20"/>
          <w:rtl w:val="0"/>
        </w:rPr>
        <w:t xml:space="preserve">(Light, 2008) / Light (2008) etc.</w:t>
      </w:r>
    </w:p>
    <w:p w:rsidR="00000000" w:rsidDel="00000000" w:rsidP="00000000" w:rsidRDefault="00000000" w:rsidRPr="00000000" w14:paraId="000000FA">
      <w:pPr>
        <w:tabs>
          <w:tab w:val="right" w:leader="none" w:pos="4003"/>
          <w:tab w:val="right" w:leader="none" w:pos="4670"/>
          <w:tab w:val="right" w:leader="none" w:pos="4003"/>
          <w:tab w:val="right" w:leader="none" w:pos="4670"/>
          <w:tab w:val="right" w:leader="none" w:pos="4003"/>
          <w:tab w:val="right" w:leader="none" w:pos="4670"/>
          <w:tab w:val="right" w:leader="none" w:pos="4003"/>
          <w:tab w:val="right" w:leader="none" w:pos="4670"/>
        </w:tabs>
        <w:spacing w:after="240" w:line="240" w:lineRule="auto"/>
        <w:rPr>
          <w:rFonts w:ascii="Times New Roman" w:cs="Times New Roman" w:eastAsia="Times New Roman" w:hAnsi="Times New Roman"/>
          <w:color w:val="000000"/>
          <w:sz w:val="24"/>
          <w:szCs w:val="24"/>
        </w:rPr>
      </w:pPr>
      <w:r w:rsidDel="00000000" w:rsidR="00000000" w:rsidRPr="00000000">
        <w:rPr>
          <w:sz w:val="20"/>
          <w:szCs w:val="20"/>
          <w:rtl w:val="0"/>
        </w:rPr>
        <w:t xml:space="preserve">Journal article:</w:t>
      </w:r>
      <w:r w:rsidDel="00000000" w:rsidR="00000000" w:rsidRPr="00000000">
        <w:rPr>
          <w:rtl w:val="0"/>
        </w:rPr>
      </w:r>
    </w:p>
    <w:p w:rsidR="00000000" w:rsidDel="00000000" w:rsidP="00000000" w:rsidRDefault="00000000" w:rsidRPr="00000000" w14:paraId="000000FB">
      <w:pPr>
        <w:tabs>
          <w:tab w:val="right" w:leader="none" w:pos="4003"/>
          <w:tab w:val="right" w:leader="none" w:pos="4670"/>
          <w:tab w:val="right" w:leader="none" w:pos="4003"/>
          <w:tab w:val="right" w:leader="none" w:pos="4670"/>
          <w:tab w:val="right" w:leader="none" w:pos="4003"/>
          <w:tab w:val="right" w:leader="none" w:pos="4670"/>
          <w:tab w:val="right" w:leader="none" w:pos="4003"/>
          <w:tab w:val="right" w:leader="none" w:pos="4670"/>
        </w:tabs>
        <w:spacing w:after="240" w:line="240" w:lineRule="auto"/>
        <w:rPr>
          <w:rFonts w:ascii="Times New Roman" w:cs="Times New Roman" w:eastAsia="Times New Roman" w:hAnsi="Times New Roman"/>
          <w:color w:val="000000"/>
          <w:sz w:val="24"/>
          <w:szCs w:val="24"/>
        </w:rPr>
      </w:pPr>
      <w:r w:rsidDel="00000000" w:rsidR="00000000" w:rsidRPr="00000000">
        <w:rPr>
          <w:sz w:val="20"/>
          <w:szCs w:val="20"/>
          <w:rtl w:val="0"/>
        </w:rPr>
        <w:t xml:space="preserve">Light, M. A., &amp; Light, I. H. (2008). The geographic expansion of Mexican immigration in the United States and its implications for local law enforcement. </w:t>
      </w:r>
      <w:r w:rsidDel="00000000" w:rsidR="00000000" w:rsidRPr="00000000">
        <w:rPr>
          <w:i w:val="1"/>
          <w:sz w:val="20"/>
          <w:szCs w:val="20"/>
          <w:rtl w:val="0"/>
        </w:rPr>
        <w:t xml:space="preserve">Law Enforcement Executive Forum Journal</w:t>
      </w:r>
      <w:r w:rsidDel="00000000" w:rsidR="00000000" w:rsidRPr="00000000">
        <w:rPr>
          <w:sz w:val="20"/>
          <w:szCs w:val="20"/>
          <w:rtl w:val="0"/>
        </w:rPr>
        <w:t xml:space="preserve">, 8(1), 73–82.</w:t>
      </w:r>
      <w:r w:rsidDel="00000000" w:rsidR="00000000" w:rsidRPr="00000000">
        <w:rPr>
          <w:rtl w:val="0"/>
        </w:rPr>
      </w:r>
    </w:p>
    <w:p w:rsidR="00000000" w:rsidDel="00000000" w:rsidP="00000000" w:rsidRDefault="00000000" w:rsidRPr="00000000" w14:paraId="000000FC">
      <w:pPr>
        <w:tabs>
          <w:tab w:val="right" w:leader="none" w:pos="4003"/>
          <w:tab w:val="right" w:leader="none" w:pos="4670"/>
          <w:tab w:val="right" w:leader="none" w:pos="4003"/>
          <w:tab w:val="right" w:leader="none" w:pos="4670"/>
          <w:tab w:val="right" w:leader="none" w:pos="4003"/>
          <w:tab w:val="right" w:leader="none" w:pos="4670"/>
          <w:tab w:val="right" w:leader="none" w:pos="4003"/>
          <w:tab w:val="right" w:leader="none" w:pos="4670"/>
        </w:tabs>
        <w:spacing w:after="240" w:line="240" w:lineRule="auto"/>
        <w:rPr>
          <w:rFonts w:ascii="Times New Roman" w:cs="Times New Roman" w:eastAsia="Times New Roman" w:hAnsi="Times New Roman"/>
          <w:color w:val="000000"/>
          <w:sz w:val="24"/>
          <w:szCs w:val="24"/>
        </w:rPr>
      </w:pPr>
      <w:r w:rsidDel="00000000" w:rsidR="00000000" w:rsidRPr="00000000">
        <w:rPr>
          <w:sz w:val="20"/>
          <w:szCs w:val="20"/>
          <w:rtl w:val="0"/>
        </w:rPr>
        <w:t xml:space="preserve">Book: </w:t>
      </w:r>
      <w:r w:rsidDel="00000000" w:rsidR="00000000" w:rsidRPr="00000000">
        <w:rPr>
          <w:rtl w:val="0"/>
        </w:rPr>
      </w:r>
    </w:p>
    <w:p w:rsidR="00000000" w:rsidDel="00000000" w:rsidP="00000000" w:rsidRDefault="00000000" w:rsidRPr="00000000" w14:paraId="000000FD">
      <w:pPr>
        <w:tabs>
          <w:tab w:val="right" w:leader="none" w:pos="4003"/>
          <w:tab w:val="right" w:leader="none" w:pos="4670"/>
          <w:tab w:val="right" w:leader="none" w:pos="4003"/>
          <w:tab w:val="right" w:leader="none" w:pos="4670"/>
          <w:tab w:val="right" w:leader="none" w:pos="4003"/>
          <w:tab w:val="right" w:leader="none" w:pos="4670"/>
          <w:tab w:val="right" w:leader="none" w:pos="4003"/>
          <w:tab w:val="right" w:leader="none" w:pos="4670"/>
        </w:tabs>
        <w:spacing w:after="240" w:line="240" w:lineRule="auto"/>
        <w:rPr>
          <w:rFonts w:ascii="Times New Roman" w:cs="Times New Roman" w:eastAsia="Times New Roman" w:hAnsi="Times New Roman"/>
          <w:color w:val="000000"/>
          <w:sz w:val="24"/>
          <w:szCs w:val="24"/>
        </w:rPr>
      </w:pPr>
      <w:r w:rsidDel="00000000" w:rsidR="00000000" w:rsidRPr="00000000">
        <w:rPr>
          <w:sz w:val="20"/>
          <w:szCs w:val="20"/>
          <w:rtl w:val="0"/>
        </w:rPr>
        <w:t xml:space="preserve">Goldstein, H. (1990). </w:t>
      </w:r>
      <w:r w:rsidDel="00000000" w:rsidR="00000000" w:rsidRPr="00000000">
        <w:rPr>
          <w:i w:val="1"/>
          <w:sz w:val="20"/>
          <w:szCs w:val="20"/>
          <w:rtl w:val="0"/>
        </w:rPr>
        <w:t xml:space="preserve">Problem-oriented policing</w:t>
      </w:r>
      <w:r w:rsidDel="00000000" w:rsidR="00000000" w:rsidRPr="00000000">
        <w:rPr>
          <w:sz w:val="20"/>
          <w:szCs w:val="20"/>
          <w:rtl w:val="0"/>
        </w:rPr>
        <w:t xml:space="preserve">. New York, NY: McGraw-Hill. Miles, M. B., &amp; Huberman, A. M. (1994). </w:t>
      </w:r>
      <w:r w:rsidDel="00000000" w:rsidR="00000000" w:rsidRPr="00000000">
        <w:rPr>
          <w:i w:val="1"/>
          <w:sz w:val="20"/>
          <w:szCs w:val="20"/>
          <w:rtl w:val="0"/>
        </w:rPr>
        <w:t xml:space="preserve">Qualitative data analysis</w:t>
      </w:r>
      <w:r w:rsidDel="00000000" w:rsidR="00000000" w:rsidRPr="00000000">
        <w:rPr>
          <w:sz w:val="20"/>
          <w:szCs w:val="20"/>
          <w:rtl w:val="0"/>
        </w:rPr>
        <w:t xml:space="preserve"> (2nd ed.). Thousand Oaks, CA: Sage.</w:t>
      </w:r>
      <w:r w:rsidDel="00000000" w:rsidR="00000000" w:rsidRPr="00000000">
        <w:rPr>
          <w:rtl w:val="0"/>
        </w:rPr>
      </w:r>
    </w:p>
    <w:p w:rsidR="00000000" w:rsidDel="00000000" w:rsidP="00000000" w:rsidRDefault="00000000" w:rsidRPr="00000000" w14:paraId="000000FE">
      <w:pPr>
        <w:tabs>
          <w:tab w:val="right" w:leader="none" w:pos="4003"/>
          <w:tab w:val="right" w:leader="none" w:pos="4670"/>
          <w:tab w:val="right" w:leader="none" w:pos="4003"/>
          <w:tab w:val="right" w:leader="none" w:pos="4670"/>
          <w:tab w:val="right" w:leader="none" w:pos="4003"/>
          <w:tab w:val="right" w:leader="none" w:pos="4670"/>
          <w:tab w:val="right" w:leader="none" w:pos="4003"/>
          <w:tab w:val="right" w:leader="none" w:pos="4670"/>
        </w:tabs>
        <w:spacing w:after="240" w:before="240" w:line="240" w:lineRule="auto"/>
        <w:rPr>
          <w:rFonts w:ascii="Times New Roman" w:cs="Times New Roman" w:eastAsia="Times New Roman" w:hAnsi="Times New Roman"/>
          <w:color w:val="000000"/>
          <w:sz w:val="24"/>
          <w:szCs w:val="24"/>
        </w:rPr>
      </w:pPr>
      <w:r w:rsidDel="00000000" w:rsidR="00000000" w:rsidRPr="00000000">
        <w:rPr>
          <w:sz w:val="20"/>
          <w:szCs w:val="20"/>
          <w:rtl w:val="0"/>
        </w:rPr>
        <w:t xml:space="preserve">Edited Book: </w:t>
      </w:r>
      <w:r w:rsidDel="00000000" w:rsidR="00000000" w:rsidRPr="00000000">
        <w:rPr>
          <w:rtl w:val="0"/>
        </w:rPr>
      </w:r>
    </w:p>
    <w:p w:rsidR="00000000" w:rsidDel="00000000" w:rsidP="00000000" w:rsidRDefault="00000000" w:rsidRPr="00000000" w14:paraId="000000FF">
      <w:pPr>
        <w:tabs>
          <w:tab w:val="right" w:leader="none" w:pos="4003"/>
          <w:tab w:val="right" w:leader="none" w:pos="4670"/>
          <w:tab w:val="right" w:leader="none" w:pos="4003"/>
          <w:tab w:val="right" w:leader="none" w:pos="4670"/>
          <w:tab w:val="right" w:leader="none" w:pos="4003"/>
          <w:tab w:val="right" w:leader="none" w:pos="4670"/>
          <w:tab w:val="right" w:leader="none" w:pos="4003"/>
          <w:tab w:val="right" w:leader="none" w:pos="4670"/>
        </w:tabs>
        <w:spacing w:after="240" w:before="240" w:line="240" w:lineRule="auto"/>
        <w:rPr>
          <w:rFonts w:ascii="Times New Roman" w:cs="Times New Roman" w:eastAsia="Times New Roman" w:hAnsi="Times New Roman"/>
          <w:color w:val="000000"/>
          <w:sz w:val="24"/>
          <w:szCs w:val="24"/>
        </w:rPr>
      </w:pPr>
      <w:r w:rsidDel="00000000" w:rsidR="00000000" w:rsidRPr="00000000">
        <w:rPr>
          <w:sz w:val="20"/>
          <w:szCs w:val="20"/>
          <w:rtl w:val="0"/>
        </w:rPr>
        <w:t xml:space="preserve">Gilbert, D. G., McClernon, J. F., Rabinovich, N. E., Sugai, C., Plath, L. C., Asgaard, G., ... Botros, N. (1983). Situational crime prevention: Its theoretical basis and practical scope. In M. Tonry &amp; N. Morris (Eds.), </w:t>
      </w:r>
      <w:r w:rsidDel="00000000" w:rsidR="00000000" w:rsidRPr="00000000">
        <w:rPr>
          <w:i w:val="1"/>
          <w:sz w:val="20"/>
          <w:szCs w:val="20"/>
          <w:rtl w:val="0"/>
        </w:rPr>
        <w:t xml:space="preserve">Crime and justice: An annual review of research</w:t>
      </w:r>
      <w:r w:rsidDel="00000000" w:rsidR="00000000" w:rsidRPr="00000000">
        <w:rPr>
          <w:sz w:val="20"/>
          <w:szCs w:val="20"/>
          <w:rtl w:val="0"/>
        </w:rPr>
        <w:t xml:space="preserve"> (Vol. 4, pp. 225–256). Chicago, IL: University of Chicago Press.&gt;</w:t>
      </w:r>
      <w:r w:rsidDel="00000000" w:rsidR="00000000" w:rsidRPr="00000000">
        <w:rPr>
          <w:rtl w:val="0"/>
        </w:rPr>
      </w:r>
    </w:p>
    <w:p w:rsidR="00000000" w:rsidDel="00000000" w:rsidP="00000000" w:rsidRDefault="00000000" w:rsidRPr="00000000" w14:paraId="00000100">
      <w:pPr>
        <w:tabs>
          <w:tab w:val="right" w:leader="none" w:pos="4003"/>
          <w:tab w:val="right" w:leader="none" w:pos="4670"/>
          <w:tab w:val="right" w:leader="none" w:pos="4003"/>
          <w:tab w:val="right" w:leader="none" w:pos="4670"/>
          <w:tab w:val="right" w:leader="none" w:pos="4003"/>
          <w:tab w:val="right" w:leader="none" w:pos="4670"/>
          <w:tab w:val="right" w:leader="none" w:pos="4003"/>
          <w:tab w:val="right" w:leader="none" w:pos="4670"/>
        </w:tabs>
        <w:rPr>
          <w:sz w:val="20"/>
          <w:szCs w:val="20"/>
        </w:rPr>
      </w:pPr>
      <w:r w:rsidDel="00000000" w:rsidR="00000000" w:rsidRPr="00000000">
        <w:rPr>
          <w:rtl w:val="0"/>
        </w:rPr>
      </w:r>
    </w:p>
    <w:p w:rsidR="00000000" w:rsidDel="00000000" w:rsidP="00000000" w:rsidRDefault="00000000" w:rsidRPr="00000000" w14:paraId="00000101">
      <w:pPr>
        <w:tabs>
          <w:tab w:val="right" w:leader="none" w:pos="4003"/>
          <w:tab w:val="right" w:leader="none" w:pos="4670"/>
          <w:tab w:val="right" w:leader="none" w:pos="4003"/>
          <w:tab w:val="right" w:leader="none" w:pos="4670"/>
          <w:tab w:val="right" w:leader="none" w:pos="4003"/>
          <w:tab w:val="right" w:leader="none" w:pos="4670"/>
          <w:tab w:val="right" w:leader="none" w:pos="4003"/>
          <w:tab w:val="right" w:leader="none" w:pos="4670"/>
        </w:tabs>
        <w:spacing w:line="360" w:lineRule="auto"/>
        <w:rPr>
          <w:sz w:val="20"/>
          <w:szCs w:val="20"/>
        </w:rPr>
      </w:pPr>
      <w:r w:rsidDel="00000000" w:rsidR="00000000" w:rsidRPr="00000000">
        <w:rPr>
          <w:b w:val="1"/>
          <w:sz w:val="20"/>
          <w:szCs w:val="20"/>
          <w:rtl w:val="0"/>
        </w:rPr>
        <w:t xml:space="preserve">Appendix I – </w:t>
      </w:r>
      <w:r w:rsidDel="00000000" w:rsidR="00000000" w:rsidRPr="00000000">
        <w:rPr>
          <w:b w:val="1"/>
          <w:sz w:val="20"/>
          <w:szCs w:val="20"/>
          <w:rtl w:val="0"/>
        </w:rPr>
        <w:t xml:space="preserve">Participant list and participation agreements</w:t>
      </w:r>
      <w:r w:rsidDel="00000000" w:rsidR="00000000" w:rsidRPr="00000000">
        <w:rPr>
          <w:rtl w:val="0"/>
        </w:rPr>
      </w:r>
    </w:p>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4003"/>
          <w:tab w:val="right" w:leader="none" w:pos="4670"/>
          <w:tab w:val="right" w:leader="none" w:pos="4003"/>
          <w:tab w:val="right" w:leader="none" w:pos="4670"/>
          <w:tab w:val="right" w:leader="none" w:pos="4003"/>
          <w:tab w:val="right" w:leader="none" w:pos="4670"/>
          <w:tab w:val="right" w:leader="none" w:pos="4003"/>
          <w:tab w:val="right" w:leader="none" w:pos="4670"/>
        </w:tabs>
        <w:spacing w:after="120" w:before="0" w:line="360" w:lineRule="auto"/>
        <w:ind w:left="0" w:right="0" w:firstLine="0"/>
        <w:jc w:val="both"/>
        <w:rPr/>
      </w:pPr>
      <w:r w:rsidDel="00000000" w:rsidR="00000000" w:rsidRPr="00000000">
        <w:rPr>
          <w:sz w:val="20"/>
          <w:szCs w:val="20"/>
          <w:rtl w:val="0"/>
        </w:rPr>
        <w:t xml:space="preserve">&lt; List all participants (including PIs). Minimum one </w:t>
      </w:r>
      <w:hyperlink r:id="rId21">
        <w:r w:rsidDel="00000000" w:rsidR="00000000" w:rsidRPr="00000000">
          <w:rPr>
            <w:color w:val="1155cc"/>
            <w:sz w:val="20"/>
            <w:szCs w:val="20"/>
            <w:u w:val="single"/>
            <w:rtl w:val="0"/>
          </w:rPr>
          <w:t xml:space="preserve">iDiv member</w:t>
        </w:r>
      </w:hyperlink>
      <w:r w:rsidDel="00000000" w:rsidR="00000000" w:rsidRPr="00000000">
        <w:rPr>
          <w:sz w:val="20"/>
          <w:szCs w:val="20"/>
          <w:rtl w:val="0"/>
        </w:rPr>
        <w:t xml:space="preserve"> (full &amp; associated members are eligible, </w:t>
      </w:r>
      <w:r w:rsidDel="00000000" w:rsidR="00000000" w:rsidRPr="00000000">
        <w:rPr>
          <w:b w:val="1"/>
          <w:sz w:val="20"/>
          <w:szCs w:val="20"/>
          <w:rtl w:val="0"/>
        </w:rPr>
        <w:t xml:space="preserve">please note: iDiv member is a pre-defined term and is not referring to every iDiv researcher (e.g. iDiv employee) in your project team</w:t>
      </w:r>
      <w:r w:rsidDel="00000000" w:rsidR="00000000" w:rsidRPr="00000000">
        <w:rPr>
          <w:sz w:val="20"/>
          <w:szCs w:val="20"/>
          <w:rtl w:val="0"/>
        </w:rPr>
        <w:t xml:space="preserve">) must be included. </w:t>
      </w:r>
      <w:r w:rsidDel="00000000" w:rsidR="00000000" w:rsidRPr="00000000">
        <w:rPr>
          <w:b w:val="1"/>
          <w:sz w:val="20"/>
          <w:szCs w:val="20"/>
          <w:rtl w:val="0"/>
        </w:rPr>
        <w:t xml:space="preserve">Please note that you have to attach a confirmation to participate from each participant (e.g. email, informal letter). Any deviation </w:t>
      </w:r>
      <w:r w:rsidDel="00000000" w:rsidR="00000000" w:rsidRPr="00000000">
        <w:rPr>
          <w:sz w:val="20"/>
          <w:szCs w:val="20"/>
          <w:rtl w:val="0"/>
        </w:rPr>
        <w:t xml:space="preserve">of the group composition after approval has to be clarified with the head of sDiv.</w:t>
      </w:r>
      <w:r w:rsidDel="00000000" w:rsidR="00000000" w:rsidRPr="00000000">
        <w:rPr>
          <w:b w:val="1"/>
          <w:sz w:val="20"/>
          <w:szCs w:val="20"/>
          <w:rtl w:val="0"/>
        </w:rPr>
        <w:t xml:space="preserve"> </w:t>
      </w:r>
      <w:r w:rsidDel="00000000" w:rsidR="00000000" w:rsidRPr="00000000">
        <w:rPr>
          <w:sz w:val="20"/>
          <w:szCs w:val="20"/>
          <w:rtl w:val="0"/>
        </w:rPr>
        <w:t xml:space="preserve">&gt;</w:t>
      </w:r>
      <w:r w:rsidDel="00000000" w:rsidR="00000000" w:rsidRPr="00000000">
        <w:rPr>
          <w:rtl w:val="0"/>
        </w:rPr>
      </w:r>
    </w:p>
    <w:tbl>
      <w:tblPr>
        <w:tblStyle w:val="Table3"/>
        <w:tblW w:w="9780.0" w:type="dxa"/>
        <w:jc w:val="left"/>
        <w:tblInd w:w="-60.094488188976385" w:type="dxa"/>
        <w:tblLayout w:type="fixed"/>
        <w:tblLook w:val="0400"/>
      </w:tblPr>
      <w:tblGrid>
        <w:gridCol w:w="2055"/>
        <w:gridCol w:w="3240"/>
        <w:gridCol w:w="1095"/>
        <w:gridCol w:w="3390"/>
        <w:tblGridChange w:id="0">
          <w:tblGrid>
            <w:gridCol w:w="2055"/>
            <w:gridCol w:w="3240"/>
            <w:gridCol w:w="1095"/>
            <w:gridCol w:w="3390"/>
          </w:tblGrid>
        </w:tblGridChange>
      </w:tblGrid>
      <w:tr>
        <w:trPr>
          <w:cantSplit w:val="0"/>
          <w:trHeight w:val="1403.716535433071" w:hRule="atLeast"/>
          <w:tblHeader w:val="0"/>
        </w:trPr>
        <w:tc>
          <w:tcPr>
            <w:tcBorders>
              <w:top w:color="000000" w:space="0" w:sz="8" w:val="single"/>
              <w:left w:color="000000" w:space="0" w:sz="8" w:val="single"/>
              <w:bottom w:color="000000" w:space="0" w:sz="8" w:val="single"/>
              <w:right w:color="000000" w:space="0" w:sz="8" w:val="single"/>
            </w:tcBorders>
            <w:shd w:fill="deeaf6" w:val="clear"/>
            <w:tcMar>
              <w:top w:w="156.47244094488192" w:type="dxa"/>
              <w:left w:w="156.47244094488192" w:type="dxa"/>
              <w:bottom w:w="156.47244094488192" w:type="dxa"/>
              <w:right w:w="156.47244094488192" w:type="dxa"/>
            </w:tcMar>
          </w:tcPr>
          <w:p w:rsidR="00000000" w:rsidDel="00000000" w:rsidP="00000000" w:rsidRDefault="00000000" w:rsidRPr="00000000" w14:paraId="00000103">
            <w:pPr>
              <w:tabs>
                <w:tab w:val="right" w:leader="none" w:pos="4003"/>
                <w:tab w:val="right" w:leader="none" w:pos="4670"/>
                <w:tab w:val="right" w:leader="none" w:pos="4003"/>
                <w:tab w:val="right" w:leader="none" w:pos="4670"/>
                <w:tab w:val="right" w:leader="none" w:pos="4003"/>
                <w:tab w:val="right" w:leader="none" w:pos="4670"/>
                <w:tab w:val="right" w:leader="none" w:pos="4003"/>
                <w:tab w:val="right" w:leader="none" w:pos="4670"/>
              </w:tabs>
              <w:spacing w:after="0" w:line="240" w:lineRule="auto"/>
              <w:jc w:val="left"/>
              <w:rPr/>
            </w:pPr>
            <w:r w:rsidDel="00000000" w:rsidR="00000000" w:rsidRPr="00000000">
              <w:rPr>
                <w:b w:val="1"/>
                <w:rtl w:val="0"/>
              </w:rPr>
              <w:t xml:space="preserve">Participant</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deeaf6" w:val="clear"/>
            <w:tcMar>
              <w:top w:w="156.47244094488192" w:type="dxa"/>
              <w:left w:w="156.47244094488192" w:type="dxa"/>
              <w:bottom w:w="156.47244094488192" w:type="dxa"/>
              <w:right w:w="156.47244094488192" w:type="dxa"/>
            </w:tcMar>
          </w:tcPr>
          <w:p w:rsidR="00000000" w:rsidDel="00000000" w:rsidP="00000000" w:rsidRDefault="00000000" w:rsidRPr="00000000" w14:paraId="00000104">
            <w:pPr>
              <w:tabs>
                <w:tab w:val="right" w:leader="none" w:pos="4003"/>
                <w:tab w:val="right" w:leader="none" w:pos="4670"/>
                <w:tab w:val="right" w:leader="none" w:pos="4003"/>
                <w:tab w:val="right" w:leader="none" w:pos="4670"/>
                <w:tab w:val="right" w:leader="none" w:pos="4003"/>
                <w:tab w:val="right" w:leader="none" w:pos="4670"/>
                <w:tab w:val="right" w:leader="none" w:pos="4003"/>
                <w:tab w:val="right" w:leader="none" w:pos="4670"/>
              </w:tabs>
              <w:spacing w:after="0" w:line="240" w:lineRule="auto"/>
              <w:jc w:val="left"/>
              <w:rPr>
                <w:b w:val="1"/>
              </w:rPr>
            </w:pPr>
            <w:r w:rsidDel="00000000" w:rsidR="00000000" w:rsidRPr="00000000">
              <w:rPr>
                <w:b w:val="1"/>
                <w:rtl w:val="0"/>
              </w:rPr>
              <w:t xml:space="preserve">Name / institution / website</w:t>
            </w:r>
          </w:p>
        </w:tc>
        <w:tc>
          <w:tcPr>
            <w:tcBorders>
              <w:top w:color="000000" w:space="0" w:sz="8" w:val="single"/>
              <w:left w:color="000000" w:space="0" w:sz="8" w:val="single"/>
              <w:bottom w:color="000000" w:space="0" w:sz="8" w:val="single"/>
              <w:right w:color="000000" w:space="0" w:sz="8" w:val="single"/>
            </w:tcBorders>
            <w:shd w:fill="deeaf6" w:val="clear"/>
            <w:tcMar>
              <w:top w:w="156.47244094488192" w:type="dxa"/>
              <w:left w:w="156.47244094488192" w:type="dxa"/>
              <w:bottom w:w="156.47244094488192" w:type="dxa"/>
              <w:right w:w="156.47244094488192" w:type="dxa"/>
            </w:tcMar>
          </w:tcPr>
          <w:p w:rsidR="00000000" w:rsidDel="00000000" w:rsidP="00000000" w:rsidRDefault="00000000" w:rsidRPr="00000000" w14:paraId="00000105">
            <w:pPr>
              <w:tabs>
                <w:tab w:val="right" w:leader="none" w:pos="4003"/>
                <w:tab w:val="right" w:leader="none" w:pos="4670"/>
                <w:tab w:val="right" w:leader="none" w:pos="4003"/>
                <w:tab w:val="right" w:leader="none" w:pos="4670"/>
                <w:tab w:val="right" w:leader="none" w:pos="4003"/>
                <w:tab w:val="right" w:leader="none" w:pos="4670"/>
                <w:tab w:val="right" w:leader="none" w:pos="4003"/>
                <w:tab w:val="right" w:leader="none" w:pos="4670"/>
              </w:tabs>
              <w:spacing w:after="0" w:line="240" w:lineRule="auto"/>
              <w:jc w:val="left"/>
              <w:rPr>
                <w:b w:val="1"/>
              </w:rPr>
            </w:pPr>
            <w:r w:rsidDel="00000000" w:rsidR="00000000" w:rsidRPr="00000000">
              <w:rPr>
                <w:b w:val="1"/>
                <w:rtl w:val="0"/>
              </w:rPr>
              <w:t xml:space="preserve">Country of origin/place of work</w:t>
            </w:r>
          </w:p>
        </w:tc>
        <w:tc>
          <w:tcPr>
            <w:tcBorders>
              <w:top w:color="000000" w:space="0" w:sz="8" w:val="single"/>
              <w:left w:color="000000" w:space="0" w:sz="8" w:val="single"/>
              <w:bottom w:color="000000" w:space="0" w:sz="8" w:val="single"/>
              <w:right w:color="000000" w:space="0" w:sz="8" w:val="single"/>
            </w:tcBorders>
            <w:shd w:fill="deeaf6" w:val="clear"/>
            <w:tcMar>
              <w:top w:w="156.47244094488192" w:type="dxa"/>
              <w:left w:w="156.47244094488192" w:type="dxa"/>
              <w:bottom w:w="156.47244094488192" w:type="dxa"/>
              <w:right w:w="156.47244094488192" w:type="dxa"/>
            </w:tcMar>
          </w:tcPr>
          <w:p w:rsidR="00000000" w:rsidDel="00000000" w:rsidP="00000000" w:rsidRDefault="00000000" w:rsidRPr="00000000" w14:paraId="00000106">
            <w:pPr>
              <w:tabs>
                <w:tab w:val="right" w:leader="none" w:pos="4003"/>
                <w:tab w:val="right" w:leader="none" w:pos="4670"/>
                <w:tab w:val="right" w:leader="none" w:pos="4003"/>
                <w:tab w:val="right" w:leader="none" w:pos="4670"/>
                <w:tab w:val="right" w:leader="none" w:pos="4003"/>
                <w:tab w:val="right" w:leader="none" w:pos="4670"/>
                <w:tab w:val="right" w:leader="none" w:pos="4003"/>
                <w:tab w:val="right" w:leader="none" w:pos="4670"/>
              </w:tabs>
              <w:spacing w:after="0" w:line="240" w:lineRule="auto"/>
              <w:jc w:val="left"/>
              <w:rPr>
                <w:b w:val="1"/>
              </w:rPr>
            </w:pPr>
            <w:r w:rsidDel="00000000" w:rsidR="00000000" w:rsidRPr="00000000">
              <w:rPr>
                <w:b w:val="1"/>
                <w:rtl w:val="0"/>
              </w:rPr>
              <w:t xml:space="preserve">Skills, expertise, qualifications and tasks of all involved project participants and how this relates to the the individual project work packages</w:t>
            </w:r>
          </w:p>
        </w:tc>
      </w:tr>
      <w:tr>
        <w:trPr>
          <w:cantSplit w:val="0"/>
          <w:trHeight w:val="996.6614173228347" w:hRule="atLeast"/>
          <w:tblHeader w:val="0"/>
        </w:trPr>
        <w:tc>
          <w:tcPr>
            <w:tcBorders>
              <w:top w:color="000000" w:space="0" w:sz="8" w:val="single"/>
              <w:left w:color="000000" w:space="0" w:sz="8" w:val="single"/>
              <w:bottom w:color="000000" w:space="0" w:sz="8" w:val="single"/>
              <w:right w:color="000000" w:space="0" w:sz="8" w:val="single"/>
            </w:tcBorders>
            <w:tcMar>
              <w:top w:w="99.77952755905513" w:type="dxa"/>
              <w:left w:w="99.77952755905513" w:type="dxa"/>
              <w:bottom w:w="99.77952755905513" w:type="dxa"/>
              <w:right w:w="99.77952755905513" w:type="dxa"/>
            </w:tcMar>
          </w:tcPr>
          <w:p w:rsidR="00000000" w:rsidDel="00000000" w:rsidP="00000000" w:rsidRDefault="00000000" w:rsidRPr="00000000" w14:paraId="00000107">
            <w:pPr>
              <w:tabs>
                <w:tab w:val="right" w:leader="none" w:pos="4003"/>
                <w:tab w:val="right" w:leader="none" w:pos="4670"/>
                <w:tab w:val="right" w:leader="none" w:pos="4003"/>
                <w:tab w:val="right" w:leader="none" w:pos="4670"/>
                <w:tab w:val="right" w:leader="none" w:pos="4003"/>
                <w:tab w:val="right" w:leader="none" w:pos="4670"/>
                <w:tab w:val="right" w:leader="none" w:pos="4003"/>
                <w:tab w:val="right" w:leader="none" w:pos="4670"/>
              </w:tabs>
              <w:spacing w:after="0" w:line="240" w:lineRule="auto"/>
              <w:jc w:val="left"/>
              <w:rPr/>
            </w:pPr>
            <w:r w:rsidDel="00000000" w:rsidR="00000000" w:rsidRPr="00000000">
              <w:rPr>
                <w:rtl w:val="0"/>
              </w:rPr>
              <w:t xml:space="preserve">PI</w:t>
            </w:r>
          </w:p>
        </w:tc>
        <w:tc>
          <w:tcPr>
            <w:tcBorders>
              <w:top w:color="000000" w:space="0" w:sz="8" w:val="single"/>
              <w:left w:color="000000" w:space="0" w:sz="8" w:val="single"/>
              <w:bottom w:color="000000" w:space="0" w:sz="8" w:val="single"/>
              <w:right w:color="000000" w:space="0" w:sz="8" w:val="single"/>
            </w:tcBorders>
            <w:tcMar>
              <w:top w:w="99.77952755905513" w:type="dxa"/>
              <w:left w:w="99.77952755905513" w:type="dxa"/>
              <w:bottom w:w="99.77952755905513" w:type="dxa"/>
              <w:right w:w="99.77952755905513" w:type="dxa"/>
            </w:tcMar>
          </w:tcPr>
          <w:p w:rsidR="00000000" w:rsidDel="00000000" w:rsidP="00000000" w:rsidRDefault="00000000" w:rsidRPr="00000000" w14:paraId="00000108">
            <w:pPr>
              <w:tabs>
                <w:tab w:val="right" w:leader="none" w:pos="4003"/>
                <w:tab w:val="right" w:leader="none" w:pos="4670"/>
                <w:tab w:val="right" w:leader="none" w:pos="4003"/>
                <w:tab w:val="right" w:leader="none" w:pos="4670"/>
                <w:tab w:val="right" w:leader="none" w:pos="4003"/>
                <w:tab w:val="right" w:leader="none" w:pos="4670"/>
                <w:tab w:val="right" w:leader="none" w:pos="4003"/>
                <w:tab w:val="right" w:leader="none" w:pos="4670"/>
              </w:tabs>
              <w:spacing w:after="0" w:line="240" w:lineRule="auto"/>
              <w:jc w:val="left"/>
              <w:rPr/>
            </w:pPr>
            <w:r w:rsidDel="00000000" w:rsidR="00000000" w:rsidRPr="00000000">
              <w:rPr>
                <w:rtl w:val="0"/>
              </w:rPr>
              <w:t xml:space="preserve">(add a row per person)</w:t>
            </w:r>
          </w:p>
        </w:tc>
        <w:tc>
          <w:tcPr>
            <w:tcBorders>
              <w:top w:color="000000" w:space="0" w:sz="8" w:val="single"/>
              <w:left w:color="000000" w:space="0" w:sz="8" w:val="single"/>
              <w:bottom w:color="000000" w:space="0" w:sz="8" w:val="single"/>
              <w:right w:color="000000" w:space="0" w:sz="8" w:val="single"/>
            </w:tcBorders>
            <w:tcMar>
              <w:top w:w="99.77952755905513" w:type="dxa"/>
              <w:left w:w="99.77952755905513" w:type="dxa"/>
              <w:bottom w:w="99.77952755905513" w:type="dxa"/>
              <w:right w:w="99.77952755905513" w:type="dxa"/>
            </w:tcMar>
          </w:tcPr>
          <w:p w:rsidR="00000000" w:rsidDel="00000000" w:rsidP="00000000" w:rsidRDefault="00000000" w:rsidRPr="00000000" w14:paraId="00000109">
            <w:pPr>
              <w:tabs>
                <w:tab w:val="right" w:leader="none" w:pos="4003"/>
                <w:tab w:val="right" w:leader="none" w:pos="4670"/>
                <w:tab w:val="right" w:leader="none" w:pos="4003"/>
                <w:tab w:val="right" w:leader="none" w:pos="4670"/>
                <w:tab w:val="right" w:leader="none" w:pos="4003"/>
                <w:tab w:val="right" w:leader="none" w:pos="4670"/>
                <w:tab w:val="right" w:leader="none" w:pos="4003"/>
                <w:tab w:val="right" w:leader="none" w:pos="4670"/>
              </w:tabs>
              <w:spacing w:after="0" w:line="240" w:lineRule="auto"/>
              <w:jc w:val="left"/>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99.77952755905513" w:type="dxa"/>
              <w:left w:w="99.77952755905513" w:type="dxa"/>
              <w:bottom w:w="99.77952755905513" w:type="dxa"/>
              <w:right w:w="99.77952755905513" w:type="dxa"/>
            </w:tcMar>
          </w:tcPr>
          <w:p w:rsidR="00000000" w:rsidDel="00000000" w:rsidP="00000000" w:rsidRDefault="00000000" w:rsidRPr="00000000" w14:paraId="0000010A">
            <w:pPr>
              <w:tabs>
                <w:tab w:val="right" w:leader="none" w:pos="4003"/>
                <w:tab w:val="right" w:leader="none" w:pos="4670"/>
                <w:tab w:val="right" w:leader="none" w:pos="4003"/>
                <w:tab w:val="right" w:leader="none" w:pos="4670"/>
                <w:tab w:val="right" w:leader="none" w:pos="4003"/>
                <w:tab w:val="right" w:leader="none" w:pos="4670"/>
                <w:tab w:val="right" w:leader="none" w:pos="4003"/>
                <w:tab w:val="right" w:leader="none" w:pos="4670"/>
              </w:tabs>
              <w:spacing w:after="0" w:line="240" w:lineRule="auto"/>
              <w:jc w:val="left"/>
              <w:rPr/>
            </w:pPr>
            <w:r w:rsidDel="00000000" w:rsidR="00000000" w:rsidRPr="00000000">
              <w:rPr>
                <w:rtl w:val="0"/>
              </w:rPr>
            </w:r>
          </w:p>
        </w:tc>
      </w:tr>
      <w:tr>
        <w:trPr>
          <w:cantSplit w:val="0"/>
          <w:trHeight w:val="996.6614173228347" w:hRule="atLeast"/>
          <w:tblHeader w:val="0"/>
        </w:trPr>
        <w:tc>
          <w:tcPr>
            <w:tcBorders>
              <w:top w:color="000000" w:space="0" w:sz="8" w:val="single"/>
              <w:left w:color="000000" w:space="0" w:sz="8" w:val="single"/>
              <w:bottom w:color="000000" w:space="0" w:sz="8" w:val="single"/>
              <w:right w:color="000000" w:space="0" w:sz="8" w:val="single"/>
            </w:tcBorders>
            <w:tcMar>
              <w:top w:w="99.77952755905513" w:type="dxa"/>
              <w:left w:w="99.77952755905513" w:type="dxa"/>
              <w:bottom w:w="99.77952755905513" w:type="dxa"/>
              <w:right w:w="99.77952755905513" w:type="dxa"/>
            </w:tcMar>
          </w:tcPr>
          <w:p w:rsidR="00000000" w:rsidDel="00000000" w:rsidP="00000000" w:rsidRDefault="00000000" w:rsidRPr="00000000" w14:paraId="0000010B">
            <w:pPr>
              <w:tabs>
                <w:tab w:val="right" w:leader="none" w:pos="4003"/>
                <w:tab w:val="right" w:leader="none" w:pos="4670"/>
                <w:tab w:val="right" w:leader="none" w:pos="4003"/>
                <w:tab w:val="right" w:leader="none" w:pos="4670"/>
                <w:tab w:val="right" w:leader="none" w:pos="4003"/>
                <w:tab w:val="right" w:leader="none" w:pos="4670"/>
                <w:tab w:val="right" w:leader="none" w:pos="4003"/>
                <w:tab w:val="right" w:leader="none" w:pos="4670"/>
              </w:tabs>
              <w:spacing w:after="0" w:line="240" w:lineRule="auto"/>
              <w:jc w:val="left"/>
              <w:rPr/>
            </w:pPr>
            <w:r w:rsidDel="00000000" w:rsidR="00000000" w:rsidRPr="00000000">
              <w:rPr>
                <w:rtl w:val="0"/>
              </w:rPr>
              <w:t xml:space="preserve">iDiv member</w:t>
            </w:r>
          </w:p>
        </w:tc>
        <w:tc>
          <w:tcPr>
            <w:tcBorders>
              <w:top w:color="000000" w:space="0" w:sz="8" w:val="single"/>
              <w:left w:color="000000" w:space="0" w:sz="8" w:val="single"/>
              <w:bottom w:color="000000" w:space="0" w:sz="8" w:val="single"/>
              <w:right w:color="000000" w:space="0" w:sz="8" w:val="single"/>
            </w:tcBorders>
            <w:tcMar>
              <w:top w:w="99.77952755905513" w:type="dxa"/>
              <w:left w:w="99.77952755905513" w:type="dxa"/>
              <w:bottom w:w="99.77952755905513" w:type="dxa"/>
              <w:right w:w="99.77952755905513" w:type="dxa"/>
            </w:tcMar>
          </w:tcPr>
          <w:p w:rsidR="00000000" w:rsidDel="00000000" w:rsidP="00000000" w:rsidRDefault="00000000" w:rsidRPr="00000000" w14:paraId="0000010C">
            <w:pPr>
              <w:tabs>
                <w:tab w:val="right" w:leader="none" w:pos="4003"/>
                <w:tab w:val="right" w:leader="none" w:pos="4670"/>
                <w:tab w:val="right" w:leader="none" w:pos="4003"/>
                <w:tab w:val="right" w:leader="none" w:pos="4670"/>
                <w:tab w:val="right" w:leader="none" w:pos="4003"/>
                <w:tab w:val="right" w:leader="none" w:pos="4670"/>
                <w:tab w:val="right" w:leader="none" w:pos="4003"/>
                <w:tab w:val="right" w:leader="none" w:pos="4670"/>
              </w:tabs>
              <w:spacing w:after="0" w:line="240" w:lineRule="auto"/>
              <w:jc w:val="left"/>
              <w:rPr/>
            </w:pPr>
            <w:r w:rsidDel="00000000" w:rsidR="00000000" w:rsidRPr="00000000">
              <w:rPr>
                <w:rtl w:val="0"/>
              </w:rPr>
              <w:t xml:space="preserve">(add a row per person)</w:t>
            </w:r>
          </w:p>
        </w:tc>
        <w:tc>
          <w:tcPr>
            <w:tcBorders>
              <w:top w:color="000000" w:space="0" w:sz="8" w:val="single"/>
              <w:left w:color="000000" w:space="0" w:sz="8" w:val="single"/>
              <w:bottom w:color="000000" w:space="0" w:sz="8" w:val="single"/>
              <w:right w:color="000000" w:space="0" w:sz="8" w:val="single"/>
            </w:tcBorders>
            <w:tcMar>
              <w:top w:w="99.77952755905513" w:type="dxa"/>
              <w:left w:w="99.77952755905513" w:type="dxa"/>
              <w:bottom w:w="99.77952755905513" w:type="dxa"/>
              <w:right w:w="99.77952755905513" w:type="dxa"/>
            </w:tcMar>
          </w:tcPr>
          <w:p w:rsidR="00000000" w:rsidDel="00000000" w:rsidP="00000000" w:rsidRDefault="00000000" w:rsidRPr="00000000" w14:paraId="0000010D">
            <w:pPr>
              <w:tabs>
                <w:tab w:val="right" w:leader="none" w:pos="4003"/>
                <w:tab w:val="right" w:leader="none" w:pos="4670"/>
                <w:tab w:val="right" w:leader="none" w:pos="4003"/>
                <w:tab w:val="right" w:leader="none" w:pos="4670"/>
                <w:tab w:val="right" w:leader="none" w:pos="4003"/>
                <w:tab w:val="right" w:leader="none" w:pos="4670"/>
                <w:tab w:val="right" w:leader="none" w:pos="4003"/>
                <w:tab w:val="right" w:leader="none" w:pos="4670"/>
              </w:tabs>
              <w:spacing w:after="0" w:line="240" w:lineRule="auto"/>
              <w:jc w:val="left"/>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99.77952755905513" w:type="dxa"/>
              <w:left w:w="99.77952755905513" w:type="dxa"/>
              <w:bottom w:w="99.77952755905513" w:type="dxa"/>
              <w:right w:w="99.77952755905513" w:type="dxa"/>
            </w:tcMar>
          </w:tcPr>
          <w:p w:rsidR="00000000" w:rsidDel="00000000" w:rsidP="00000000" w:rsidRDefault="00000000" w:rsidRPr="00000000" w14:paraId="0000010E">
            <w:pPr>
              <w:tabs>
                <w:tab w:val="right" w:leader="none" w:pos="4003"/>
                <w:tab w:val="right" w:leader="none" w:pos="4670"/>
                <w:tab w:val="right" w:leader="none" w:pos="4003"/>
                <w:tab w:val="right" w:leader="none" w:pos="4670"/>
                <w:tab w:val="right" w:leader="none" w:pos="4003"/>
                <w:tab w:val="right" w:leader="none" w:pos="4670"/>
                <w:tab w:val="right" w:leader="none" w:pos="4003"/>
                <w:tab w:val="right" w:leader="none" w:pos="4670"/>
              </w:tabs>
              <w:spacing w:after="0" w:line="240" w:lineRule="auto"/>
              <w:jc w:val="left"/>
              <w:rPr/>
            </w:pPr>
            <w:r w:rsidDel="00000000" w:rsidR="00000000" w:rsidRPr="00000000">
              <w:rPr>
                <w:rtl w:val="0"/>
              </w:rPr>
            </w:r>
          </w:p>
        </w:tc>
      </w:tr>
      <w:tr>
        <w:trPr>
          <w:cantSplit w:val="0"/>
          <w:trHeight w:val="996.6614173228347" w:hRule="atLeast"/>
          <w:tblHeader w:val="0"/>
        </w:trPr>
        <w:tc>
          <w:tcPr>
            <w:tcBorders>
              <w:top w:color="000000" w:space="0" w:sz="8" w:val="single"/>
              <w:left w:color="000000" w:space="0" w:sz="8" w:val="single"/>
              <w:bottom w:color="000000" w:space="0" w:sz="8" w:val="single"/>
              <w:right w:color="000000" w:space="0" w:sz="8" w:val="single"/>
            </w:tcBorders>
            <w:tcMar>
              <w:top w:w="99.77952755905513" w:type="dxa"/>
              <w:left w:w="99.77952755905513" w:type="dxa"/>
              <w:bottom w:w="99.77952755905513" w:type="dxa"/>
              <w:right w:w="99.77952755905513" w:type="dxa"/>
            </w:tcMar>
          </w:tcPr>
          <w:p w:rsidR="00000000" w:rsidDel="00000000" w:rsidP="00000000" w:rsidRDefault="00000000" w:rsidRPr="00000000" w14:paraId="0000010F">
            <w:pPr>
              <w:tabs>
                <w:tab w:val="right" w:leader="none" w:pos="4003"/>
                <w:tab w:val="right" w:leader="none" w:pos="4670"/>
                <w:tab w:val="right" w:leader="none" w:pos="4003"/>
                <w:tab w:val="right" w:leader="none" w:pos="4670"/>
                <w:tab w:val="right" w:leader="none" w:pos="4003"/>
                <w:tab w:val="right" w:leader="none" w:pos="4670"/>
                <w:tab w:val="right" w:leader="none" w:pos="4003"/>
                <w:tab w:val="right" w:leader="none" w:pos="4670"/>
              </w:tabs>
              <w:spacing w:after="0" w:line="240" w:lineRule="auto"/>
              <w:jc w:val="left"/>
              <w:rPr/>
            </w:pPr>
            <w:r w:rsidDel="00000000" w:rsidR="00000000" w:rsidRPr="00000000">
              <w:rPr>
                <w:rtl w:val="0"/>
              </w:rPr>
              <w:t xml:space="preserve">Confirmed participant</w:t>
            </w:r>
          </w:p>
        </w:tc>
        <w:tc>
          <w:tcPr>
            <w:tcBorders>
              <w:top w:color="000000" w:space="0" w:sz="8" w:val="single"/>
              <w:left w:color="000000" w:space="0" w:sz="8" w:val="single"/>
              <w:bottom w:color="000000" w:space="0" w:sz="8" w:val="single"/>
              <w:right w:color="000000" w:space="0" w:sz="8" w:val="single"/>
            </w:tcBorders>
            <w:tcMar>
              <w:top w:w="99.77952755905513" w:type="dxa"/>
              <w:left w:w="99.77952755905513" w:type="dxa"/>
              <w:bottom w:w="99.77952755905513" w:type="dxa"/>
              <w:right w:w="99.77952755905513" w:type="dxa"/>
            </w:tcMar>
          </w:tcPr>
          <w:p w:rsidR="00000000" w:rsidDel="00000000" w:rsidP="00000000" w:rsidRDefault="00000000" w:rsidRPr="00000000" w14:paraId="00000110">
            <w:pPr>
              <w:tabs>
                <w:tab w:val="right" w:leader="none" w:pos="4003"/>
                <w:tab w:val="right" w:leader="none" w:pos="4670"/>
                <w:tab w:val="right" w:leader="none" w:pos="4003"/>
                <w:tab w:val="right" w:leader="none" w:pos="4670"/>
                <w:tab w:val="right" w:leader="none" w:pos="4003"/>
                <w:tab w:val="right" w:leader="none" w:pos="4670"/>
                <w:tab w:val="right" w:leader="none" w:pos="4003"/>
                <w:tab w:val="right" w:leader="none" w:pos="4670"/>
              </w:tabs>
              <w:spacing w:after="0" w:line="240" w:lineRule="auto"/>
              <w:jc w:val="left"/>
              <w:rPr/>
            </w:pPr>
            <w:r w:rsidDel="00000000" w:rsidR="00000000" w:rsidRPr="00000000">
              <w:rPr>
                <w:rtl w:val="0"/>
              </w:rPr>
              <w:t xml:space="preserve">(add a row per person)</w:t>
            </w:r>
          </w:p>
        </w:tc>
        <w:tc>
          <w:tcPr>
            <w:tcBorders>
              <w:top w:color="000000" w:space="0" w:sz="8" w:val="single"/>
              <w:left w:color="000000" w:space="0" w:sz="8" w:val="single"/>
              <w:bottom w:color="000000" w:space="0" w:sz="8" w:val="single"/>
              <w:right w:color="000000" w:space="0" w:sz="8" w:val="single"/>
            </w:tcBorders>
            <w:tcMar>
              <w:top w:w="99.77952755905513" w:type="dxa"/>
              <w:left w:w="99.77952755905513" w:type="dxa"/>
              <w:bottom w:w="99.77952755905513" w:type="dxa"/>
              <w:right w:w="99.77952755905513" w:type="dxa"/>
            </w:tcMar>
          </w:tcPr>
          <w:p w:rsidR="00000000" w:rsidDel="00000000" w:rsidP="00000000" w:rsidRDefault="00000000" w:rsidRPr="00000000" w14:paraId="00000111">
            <w:pPr>
              <w:tabs>
                <w:tab w:val="right" w:leader="none" w:pos="4003"/>
                <w:tab w:val="right" w:leader="none" w:pos="4670"/>
                <w:tab w:val="right" w:leader="none" w:pos="4003"/>
                <w:tab w:val="right" w:leader="none" w:pos="4670"/>
                <w:tab w:val="right" w:leader="none" w:pos="4003"/>
                <w:tab w:val="right" w:leader="none" w:pos="4670"/>
                <w:tab w:val="right" w:leader="none" w:pos="4003"/>
                <w:tab w:val="right" w:leader="none" w:pos="4670"/>
              </w:tabs>
              <w:spacing w:after="0" w:line="240" w:lineRule="auto"/>
              <w:jc w:val="left"/>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99.77952755905513" w:type="dxa"/>
              <w:left w:w="99.77952755905513" w:type="dxa"/>
              <w:bottom w:w="99.77952755905513" w:type="dxa"/>
              <w:right w:w="99.77952755905513" w:type="dxa"/>
            </w:tcMar>
          </w:tcPr>
          <w:p w:rsidR="00000000" w:rsidDel="00000000" w:rsidP="00000000" w:rsidRDefault="00000000" w:rsidRPr="00000000" w14:paraId="00000112">
            <w:pPr>
              <w:tabs>
                <w:tab w:val="right" w:leader="none" w:pos="4003"/>
                <w:tab w:val="right" w:leader="none" w:pos="4670"/>
                <w:tab w:val="right" w:leader="none" w:pos="4003"/>
                <w:tab w:val="right" w:leader="none" w:pos="4670"/>
                <w:tab w:val="right" w:leader="none" w:pos="4003"/>
                <w:tab w:val="right" w:leader="none" w:pos="4670"/>
                <w:tab w:val="right" w:leader="none" w:pos="4003"/>
                <w:tab w:val="right" w:leader="none" w:pos="4670"/>
              </w:tabs>
              <w:spacing w:after="0" w:line="240" w:lineRule="auto"/>
              <w:jc w:val="left"/>
              <w:rPr/>
            </w:pPr>
            <w:r w:rsidDel="00000000" w:rsidR="00000000" w:rsidRPr="00000000">
              <w:rPr>
                <w:rtl w:val="0"/>
              </w:rPr>
            </w:r>
          </w:p>
        </w:tc>
      </w:tr>
    </w:tbl>
    <w:p w:rsidR="00000000" w:rsidDel="00000000" w:rsidP="00000000" w:rsidRDefault="00000000" w:rsidRPr="00000000" w14:paraId="00000113">
      <w:pPr>
        <w:tabs>
          <w:tab w:val="right" w:leader="none" w:pos="4003"/>
          <w:tab w:val="right" w:leader="none" w:pos="4670"/>
          <w:tab w:val="right" w:leader="none" w:pos="4003"/>
          <w:tab w:val="right" w:leader="none" w:pos="4670"/>
          <w:tab w:val="right" w:leader="none" w:pos="4003"/>
          <w:tab w:val="right" w:leader="none" w:pos="4670"/>
          <w:tab w:val="right" w:leader="none" w:pos="4003"/>
          <w:tab w:val="right" w:leader="none" w:pos="4670"/>
        </w:tabs>
        <w:spacing w:line="360" w:lineRule="auto"/>
        <w:rPr>
          <w:sz w:val="20"/>
          <w:szCs w:val="20"/>
        </w:rPr>
      </w:pPr>
      <w:r w:rsidDel="00000000" w:rsidR="00000000" w:rsidRPr="00000000">
        <w:rPr>
          <w:rtl w:val="0"/>
        </w:rPr>
      </w:r>
    </w:p>
    <w:p w:rsidR="00000000" w:rsidDel="00000000" w:rsidP="00000000" w:rsidRDefault="00000000" w:rsidRPr="00000000" w14:paraId="00000114">
      <w:pPr>
        <w:tabs>
          <w:tab w:val="right" w:leader="none" w:pos="4003"/>
          <w:tab w:val="right" w:leader="none" w:pos="4670"/>
          <w:tab w:val="right" w:leader="none" w:pos="4003"/>
          <w:tab w:val="right" w:leader="none" w:pos="4670"/>
          <w:tab w:val="right" w:leader="none" w:pos="4003"/>
          <w:tab w:val="right" w:leader="none" w:pos="4670"/>
          <w:tab w:val="right" w:leader="none" w:pos="4003"/>
          <w:tab w:val="right" w:leader="none" w:pos="4670"/>
        </w:tabs>
        <w:spacing w:line="360" w:lineRule="auto"/>
        <w:rPr>
          <w:sz w:val="20"/>
          <w:szCs w:val="20"/>
        </w:rPr>
      </w:pPr>
      <w:r w:rsidDel="00000000" w:rsidR="00000000" w:rsidRPr="00000000">
        <w:rPr>
          <w:sz w:val="20"/>
          <w:szCs w:val="20"/>
          <w:rtl w:val="0"/>
        </w:rPr>
        <w:t xml:space="preserve">&lt; Paste </w:t>
      </w:r>
      <w:r w:rsidDel="00000000" w:rsidR="00000000" w:rsidRPr="00000000">
        <w:rPr>
          <w:sz w:val="20"/>
          <w:szCs w:val="20"/>
          <w:rtl w:val="0"/>
        </w:rPr>
        <w:t xml:space="preserve">participation agreements</w:t>
      </w:r>
      <w:r w:rsidDel="00000000" w:rsidR="00000000" w:rsidRPr="00000000">
        <w:rPr>
          <w:sz w:val="20"/>
          <w:szCs w:val="20"/>
          <w:rtl w:val="0"/>
        </w:rPr>
        <w:t xml:space="preserve"> of attendees here: &gt;</w:t>
      </w:r>
    </w:p>
    <w:p w:rsidR="00000000" w:rsidDel="00000000" w:rsidP="00000000" w:rsidRDefault="00000000" w:rsidRPr="00000000" w14:paraId="00000115">
      <w:pPr>
        <w:tabs>
          <w:tab w:val="right" w:leader="none" w:pos="4003"/>
          <w:tab w:val="right" w:leader="none" w:pos="4670"/>
          <w:tab w:val="right" w:leader="none" w:pos="4003"/>
          <w:tab w:val="right" w:leader="none" w:pos="4670"/>
          <w:tab w:val="right" w:leader="none" w:pos="4003"/>
          <w:tab w:val="right" w:leader="none" w:pos="4670"/>
          <w:tab w:val="right" w:leader="none" w:pos="4003"/>
          <w:tab w:val="right" w:leader="none" w:pos="4670"/>
        </w:tabs>
        <w:spacing w:line="360" w:lineRule="auto"/>
        <w:rPr>
          <w:sz w:val="20"/>
          <w:szCs w:val="20"/>
        </w:rPr>
      </w:pPr>
      <w:r w:rsidDel="00000000" w:rsidR="00000000" w:rsidRPr="00000000">
        <w:rPr>
          <w:rtl w:val="0"/>
        </w:rPr>
      </w:r>
    </w:p>
    <w:p w:rsidR="00000000" w:rsidDel="00000000" w:rsidP="00000000" w:rsidRDefault="00000000" w:rsidRPr="00000000" w14:paraId="00000116">
      <w:pPr>
        <w:tabs>
          <w:tab w:val="right" w:leader="none" w:pos="4003"/>
          <w:tab w:val="right" w:leader="none" w:pos="4670"/>
          <w:tab w:val="right" w:leader="none" w:pos="4003"/>
          <w:tab w:val="right" w:leader="none" w:pos="4670"/>
          <w:tab w:val="right" w:leader="none" w:pos="4003"/>
          <w:tab w:val="right" w:leader="none" w:pos="4670"/>
          <w:tab w:val="right" w:leader="none" w:pos="4003"/>
          <w:tab w:val="right" w:leader="none" w:pos="4670"/>
        </w:tabs>
        <w:spacing w:after="0" w:line="240" w:lineRule="auto"/>
        <w:jc w:val="left"/>
        <w:rPr>
          <w:sz w:val="20"/>
          <w:szCs w:val="20"/>
        </w:rPr>
      </w:pPr>
      <w:r w:rsidDel="00000000" w:rsidR="00000000" w:rsidRPr="00000000">
        <w:rPr>
          <w:rtl w:val="0"/>
        </w:rPr>
      </w:r>
    </w:p>
    <w:p w:rsidR="00000000" w:rsidDel="00000000" w:rsidP="00000000" w:rsidRDefault="00000000" w:rsidRPr="00000000" w14:paraId="00000117">
      <w:pPr>
        <w:tabs>
          <w:tab w:val="right" w:leader="none" w:pos="4003"/>
          <w:tab w:val="right" w:leader="none" w:pos="4670"/>
          <w:tab w:val="right" w:leader="none" w:pos="4003"/>
          <w:tab w:val="right" w:leader="none" w:pos="4670"/>
          <w:tab w:val="right" w:leader="none" w:pos="4003"/>
          <w:tab w:val="right" w:leader="none" w:pos="4670"/>
          <w:tab w:val="right" w:leader="none" w:pos="4003"/>
          <w:tab w:val="right" w:leader="none" w:pos="4670"/>
        </w:tabs>
        <w:spacing w:line="360" w:lineRule="auto"/>
        <w:rPr>
          <w:sz w:val="20"/>
          <w:szCs w:val="20"/>
        </w:rPr>
      </w:pPr>
      <w:r w:rsidDel="00000000" w:rsidR="00000000" w:rsidRPr="00000000">
        <w:rPr>
          <w:b w:val="1"/>
          <w:sz w:val="20"/>
          <w:szCs w:val="20"/>
          <w:rtl w:val="0"/>
        </w:rPr>
        <w:t xml:space="preserve">Appendix II – CVs of PIs</w:t>
      </w:r>
      <w:r w:rsidDel="00000000" w:rsidR="00000000" w:rsidRPr="00000000">
        <w:rPr>
          <w:rtl w:val="0"/>
        </w:rPr>
      </w:r>
    </w:p>
    <w:p w:rsidR="00000000" w:rsidDel="00000000" w:rsidP="00000000" w:rsidRDefault="00000000" w:rsidRPr="00000000" w14:paraId="00000118">
      <w:pPr>
        <w:tabs>
          <w:tab w:val="right" w:leader="none" w:pos="4003"/>
          <w:tab w:val="right" w:leader="none" w:pos="4670"/>
          <w:tab w:val="right" w:leader="none" w:pos="4003"/>
          <w:tab w:val="right" w:leader="none" w:pos="4670"/>
          <w:tab w:val="right" w:leader="none" w:pos="4003"/>
          <w:tab w:val="right" w:leader="none" w:pos="4670"/>
          <w:tab w:val="right" w:leader="none" w:pos="4003"/>
          <w:tab w:val="right" w:leader="none" w:pos="4670"/>
        </w:tabs>
        <w:spacing w:line="360" w:lineRule="auto"/>
        <w:rPr>
          <w:sz w:val="20"/>
          <w:szCs w:val="20"/>
        </w:rPr>
      </w:pPr>
      <w:r w:rsidDel="00000000" w:rsidR="00000000" w:rsidRPr="00000000">
        <w:rPr>
          <w:sz w:val="20"/>
          <w:szCs w:val="20"/>
          <w:rtl w:val="0"/>
        </w:rPr>
        <w:t xml:space="preserve">&lt; max. two-page CV of PIs, has to include:</w:t>
      </w:r>
    </w:p>
    <w:p w:rsidR="00000000" w:rsidDel="00000000" w:rsidP="00000000" w:rsidRDefault="00000000" w:rsidRPr="00000000" w14:paraId="00000119">
      <w:pPr>
        <w:numPr>
          <w:ilvl w:val="0"/>
          <w:numId w:val="1"/>
        </w:numPr>
        <w:tabs>
          <w:tab w:val="right" w:leader="none" w:pos="4003"/>
          <w:tab w:val="right" w:leader="none" w:pos="4670"/>
          <w:tab w:val="right" w:leader="none" w:pos="4003"/>
          <w:tab w:val="right" w:leader="none" w:pos="4670"/>
          <w:tab w:val="right" w:leader="none" w:pos="4003"/>
          <w:tab w:val="right" w:leader="none" w:pos="4670"/>
          <w:tab w:val="right" w:leader="none" w:pos="4003"/>
          <w:tab w:val="right" w:leader="none" w:pos="4670"/>
        </w:tabs>
        <w:spacing w:line="360" w:lineRule="auto"/>
        <w:ind w:left="720" w:hanging="360"/>
        <w:rPr>
          <w:sz w:val="20"/>
          <w:szCs w:val="20"/>
        </w:rPr>
      </w:pPr>
      <w:r w:rsidDel="00000000" w:rsidR="00000000" w:rsidRPr="00000000">
        <w:rPr>
          <w:sz w:val="20"/>
          <w:szCs w:val="20"/>
          <w:rtl w:val="0"/>
        </w:rPr>
        <w:t xml:space="preserve">Contact info with link to a proper website as well as link to an up-to date full CV and a publication list </w:t>
      </w:r>
    </w:p>
    <w:p w:rsidR="00000000" w:rsidDel="00000000" w:rsidP="00000000" w:rsidRDefault="00000000" w:rsidRPr="00000000" w14:paraId="0000011A">
      <w:pPr>
        <w:numPr>
          <w:ilvl w:val="0"/>
          <w:numId w:val="1"/>
        </w:numPr>
        <w:tabs>
          <w:tab w:val="right" w:leader="none" w:pos="4003"/>
          <w:tab w:val="right" w:leader="none" w:pos="4670"/>
          <w:tab w:val="right" w:leader="none" w:pos="4003"/>
          <w:tab w:val="right" w:leader="none" w:pos="4670"/>
          <w:tab w:val="right" w:leader="none" w:pos="4003"/>
          <w:tab w:val="right" w:leader="none" w:pos="4670"/>
          <w:tab w:val="right" w:leader="none" w:pos="4003"/>
          <w:tab w:val="right" w:leader="none" w:pos="4670"/>
        </w:tabs>
        <w:spacing w:line="360" w:lineRule="auto"/>
        <w:ind w:left="720" w:hanging="360"/>
        <w:rPr>
          <w:sz w:val="20"/>
          <w:szCs w:val="20"/>
        </w:rPr>
      </w:pPr>
      <w:bookmarkStart w:colFirst="0" w:colLast="0" w:name="_heading=h.2et92p0" w:id="6"/>
      <w:bookmarkEnd w:id="6"/>
      <w:r w:rsidDel="00000000" w:rsidR="00000000" w:rsidRPr="00000000">
        <w:rPr>
          <w:sz w:val="20"/>
          <w:szCs w:val="20"/>
          <w:rtl w:val="0"/>
        </w:rPr>
        <w:t xml:space="preserve">Five to </w:t>
      </w:r>
      <w:r w:rsidDel="00000000" w:rsidR="00000000" w:rsidRPr="00000000">
        <w:rPr>
          <w:b w:val="1"/>
          <w:sz w:val="20"/>
          <w:szCs w:val="20"/>
          <w:rtl w:val="0"/>
        </w:rPr>
        <w:t xml:space="preserve">max. ten</w:t>
      </w:r>
      <w:r w:rsidDel="00000000" w:rsidR="00000000" w:rsidRPr="00000000">
        <w:rPr>
          <w:sz w:val="20"/>
          <w:szCs w:val="20"/>
          <w:rtl w:val="0"/>
        </w:rPr>
        <w:t xml:space="preserve"> most relevant publications for this project (short author list indicating your position, title, year, journal, link to paper) &gt;</w:t>
      </w:r>
    </w:p>
    <w:p w:rsidR="00000000" w:rsidDel="00000000" w:rsidP="00000000" w:rsidRDefault="00000000" w:rsidRPr="00000000" w14:paraId="0000011B">
      <w:pPr>
        <w:tabs>
          <w:tab w:val="right" w:leader="none" w:pos="4003"/>
          <w:tab w:val="right" w:leader="none" w:pos="4670"/>
          <w:tab w:val="right" w:leader="none" w:pos="4003"/>
          <w:tab w:val="right" w:leader="none" w:pos="4670"/>
          <w:tab w:val="right" w:leader="none" w:pos="4003"/>
          <w:tab w:val="right" w:leader="none" w:pos="4670"/>
          <w:tab w:val="right" w:leader="none" w:pos="4003"/>
          <w:tab w:val="right" w:leader="none" w:pos="4670"/>
        </w:tabs>
        <w:spacing w:line="360" w:lineRule="auto"/>
        <w:ind w:left="0" w:firstLine="0"/>
        <w:rPr>
          <w:sz w:val="20"/>
          <w:szCs w:val="20"/>
        </w:rPr>
      </w:pPr>
      <w:bookmarkStart w:colFirst="0" w:colLast="0" w:name="_heading=h.fhll533t6rvg" w:id="7"/>
      <w:bookmarkEnd w:id="7"/>
      <w:r w:rsidDel="00000000" w:rsidR="00000000" w:rsidRPr="00000000">
        <w:rPr>
          <w:rtl w:val="0"/>
        </w:rPr>
      </w:r>
    </w:p>
    <w:p w:rsidR="00000000" w:rsidDel="00000000" w:rsidP="00000000" w:rsidRDefault="00000000" w:rsidRPr="00000000" w14:paraId="0000011C">
      <w:pPr>
        <w:tabs>
          <w:tab w:val="right" w:leader="none" w:pos="4003"/>
          <w:tab w:val="right" w:leader="none" w:pos="4670"/>
          <w:tab w:val="right" w:leader="none" w:pos="4003"/>
          <w:tab w:val="right" w:leader="none" w:pos="4670"/>
          <w:tab w:val="right" w:leader="none" w:pos="4003"/>
          <w:tab w:val="right" w:leader="none" w:pos="4670"/>
          <w:tab w:val="right" w:leader="none" w:pos="4003"/>
          <w:tab w:val="right" w:leader="none" w:pos="4670"/>
        </w:tabs>
        <w:spacing w:line="360" w:lineRule="auto"/>
        <w:ind w:left="0" w:firstLine="0"/>
        <w:rPr>
          <w:b w:val="1"/>
          <w:sz w:val="20"/>
          <w:szCs w:val="20"/>
        </w:rPr>
      </w:pPr>
      <w:bookmarkStart w:colFirst="0" w:colLast="0" w:name="_heading=h.uu5bnxtugzee" w:id="8"/>
      <w:bookmarkEnd w:id="8"/>
      <w:r w:rsidDel="00000000" w:rsidR="00000000" w:rsidRPr="00000000">
        <w:rPr>
          <w:b w:val="1"/>
          <w:sz w:val="20"/>
          <w:szCs w:val="20"/>
          <w:rtl w:val="0"/>
        </w:rPr>
        <w:t xml:space="preserve">Appendix III - CVs of Participants</w:t>
      </w:r>
    </w:p>
    <w:p w:rsidR="00000000" w:rsidDel="00000000" w:rsidP="00000000" w:rsidRDefault="00000000" w:rsidRPr="00000000" w14:paraId="0000011D">
      <w:pPr>
        <w:tabs>
          <w:tab w:val="right" w:leader="none" w:pos="4003"/>
          <w:tab w:val="right" w:leader="none" w:pos="4670"/>
          <w:tab w:val="right" w:leader="none" w:pos="4003"/>
          <w:tab w:val="right" w:leader="none" w:pos="4670"/>
          <w:tab w:val="right" w:leader="none" w:pos="4003"/>
          <w:tab w:val="right" w:leader="none" w:pos="4670"/>
          <w:tab w:val="right" w:leader="none" w:pos="4003"/>
          <w:tab w:val="right" w:leader="none" w:pos="4670"/>
        </w:tabs>
        <w:spacing w:line="360" w:lineRule="auto"/>
        <w:ind w:left="0" w:firstLine="0"/>
        <w:rPr>
          <w:sz w:val="20"/>
          <w:szCs w:val="20"/>
        </w:rPr>
      </w:pPr>
      <w:bookmarkStart w:colFirst="0" w:colLast="0" w:name="_heading=h.fcrb4khuklwf" w:id="9"/>
      <w:bookmarkEnd w:id="9"/>
      <w:r w:rsidDel="00000000" w:rsidR="00000000" w:rsidRPr="00000000">
        <w:rPr>
          <w:sz w:val="20"/>
          <w:szCs w:val="20"/>
          <w:rtl w:val="0"/>
        </w:rPr>
        <w:t xml:space="preserve">&lt; A short CV or a link to the CVs have to be included.</w:t>
      </w:r>
    </w:p>
    <w:p w:rsidR="00000000" w:rsidDel="00000000" w:rsidP="00000000" w:rsidRDefault="00000000" w:rsidRPr="00000000" w14:paraId="0000011E">
      <w:pPr>
        <w:numPr>
          <w:ilvl w:val="0"/>
          <w:numId w:val="1"/>
        </w:numPr>
        <w:tabs>
          <w:tab w:val="right" w:leader="none" w:pos="4003"/>
          <w:tab w:val="right" w:leader="none" w:pos="4670"/>
          <w:tab w:val="right" w:leader="none" w:pos="4003"/>
          <w:tab w:val="right" w:leader="none" w:pos="4670"/>
          <w:tab w:val="right" w:leader="none" w:pos="4003"/>
          <w:tab w:val="right" w:leader="none" w:pos="4670"/>
          <w:tab w:val="right" w:leader="none" w:pos="4003"/>
          <w:tab w:val="right" w:leader="none" w:pos="4670"/>
        </w:tabs>
        <w:spacing w:line="360" w:lineRule="auto"/>
        <w:ind w:left="720" w:hanging="360"/>
        <w:rPr/>
      </w:pPr>
      <w:r w:rsidDel="00000000" w:rsidR="00000000" w:rsidRPr="00000000">
        <w:rPr>
          <w:sz w:val="20"/>
          <w:szCs w:val="20"/>
          <w:rtl w:val="0"/>
        </w:rPr>
        <w:t xml:space="preserve">Contact info with link to a proper website as well as link to an up-to date full CV as well as publication list</w:t>
      </w:r>
      <w:r w:rsidDel="00000000" w:rsidR="00000000" w:rsidRPr="00000000">
        <w:rPr>
          <w:rtl w:val="0"/>
        </w:rPr>
      </w:r>
    </w:p>
    <w:p w:rsidR="00000000" w:rsidDel="00000000" w:rsidP="00000000" w:rsidRDefault="00000000" w:rsidRPr="00000000" w14:paraId="0000011F">
      <w:pPr>
        <w:tabs>
          <w:tab w:val="right" w:leader="none" w:pos="4003"/>
          <w:tab w:val="right" w:leader="none" w:pos="4670"/>
          <w:tab w:val="right" w:leader="none" w:pos="4003"/>
          <w:tab w:val="right" w:leader="none" w:pos="4670"/>
          <w:tab w:val="right" w:leader="none" w:pos="4003"/>
          <w:tab w:val="right" w:leader="none" w:pos="4670"/>
          <w:tab w:val="right" w:leader="none" w:pos="4003"/>
          <w:tab w:val="right" w:leader="none" w:pos="4670"/>
        </w:tabs>
        <w:spacing w:line="360" w:lineRule="auto"/>
        <w:ind w:left="0" w:firstLine="0"/>
        <w:rPr/>
      </w:pPr>
      <w:r w:rsidDel="00000000" w:rsidR="00000000" w:rsidRPr="00000000">
        <w:rPr>
          <w:rtl w:val="0"/>
        </w:rPr>
      </w:r>
    </w:p>
    <w:p w:rsidR="00000000" w:rsidDel="00000000" w:rsidP="00000000" w:rsidRDefault="00000000" w:rsidRPr="00000000" w14:paraId="00000120">
      <w:pPr>
        <w:tabs>
          <w:tab w:val="right" w:leader="none" w:pos="4003"/>
          <w:tab w:val="right" w:leader="none" w:pos="4670"/>
          <w:tab w:val="right" w:leader="none" w:pos="4003"/>
          <w:tab w:val="right" w:leader="none" w:pos="4670"/>
          <w:tab w:val="right" w:leader="none" w:pos="4003"/>
          <w:tab w:val="right" w:leader="none" w:pos="4670"/>
          <w:tab w:val="right" w:leader="none" w:pos="4003"/>
          <w:tab w:val="right" w:leader="none" w:pos="4670"/>
        </w:tabs>
        <w:spacing w:line="360" w:lineRule="auto"/>
        <w:rPr>
          <w:sz w:val="20"/>
          <w:szCs w:val="20"/>
        </w:rPr>
      </w:pPr>
      <w:r w:rsidDel="00000000" w:rsidR="00000000" w:rsidRPr="00000000">
        <w:rPr>
          <w:rtl w:val="0"/>
        </w:rPr>
      </w:r>
    </w:p>
    <w:p w:rsidR="00000000" w:rsidDel="00000000" w:rsidP="00000000" w:rsidRDefault="00000000" w:rsidRPr="00000000" w14:paraId="00000121">
      <w:pPr>
        <w:tabs>
          <w:tab w:val="right" w:leader="none" w:pos="4003"/>
          <w:tab w:val="right" w:leader="none" w:pos="4670"/>
          <w:tab w:val="right" w:leader="none" w:pos="4003"/>
          <w:tab w:val="right" w:leader="none" w:pos="4670"/>
          <w:tab w:val="right" w:leader="none" w:pos="4003"/>
          <w:tab w:val="right" w:leader="none" w:pos="4670"/>
          <w:tab w:val="right" w:leader="none" w:pos="4003"/>
          <w:tab w:val="right" w:leader="none" w:pos="4670"/>
        </w:tabs>
        <w:spacing w:line="360" w:lineRule="auto"/>
        <w:ind w:left="0" w:firstLine="0"/>
        <w:rPr>
          <w:sz w:val="20"/>
          <w:szCs w:val="20"/>
        </w:rPr>
      </w:pPr>
      <w:bookmarkStart w:colFirst="0" w:colLast="0" w:name="_heading=h.8pj0as3gc126" w:id="10"/>
      <w:bookmarkEnd w:id="10"/>
      <w:r w:rsidDel="00000000" w:rsidR="00000000" w:rsidRPr="00000000">
        <w:rPr>
          <w:rtl w:val="0"/>
        </w:rPr>
      </w:r>
    </w:p>
    <w:p w:rsidR="00000000" w:rsidDel="00000000" w:rsidP="00000000" w:rsidRDefault="00000000" w:rsidRPr="00000000" w14:paraId="00000122">
      <w:pPr>
        <w:tabs>
          <w:tab w:val="right" w:leader="none" w:pos="4003"/>
          <w:tab w:val="right" w:leader="none" w:pos="4670"/>
          <w:tab w:val="right" w:leader="none" w:pos="4003"/>
          <w:tab w:val="right" w:leader="none" w:pos="4670"/>
          <w:tab w:val="right" w:leader="none" w:pos="4003"/>
          <w:tab w:val="right" w:leader="none" w:pos="4670"/>
          <w:tab w:val="right" w:leader="none" w:pos="4003"/>
          <w:tab w:val="right" w:leader="none" w:pos="4670"/>
        </w:tabs>
        <w:rPr/>
      </w:pPr>
      <w:r w:rsidDel="00000000" w:rsidR="00000000" w:rsidRPr="00000000">
        <w:rPr>
          <w:rtl w:val="0"/>
        </w:rPr>
      </w:r>
    </w:p>
    <w:sectPr>
      <w:headerReference r:id="rId22" w:type="default"/>
      <w:headerReference r:id="rId23" w:type="first"/>
      <w:footerReference r:id="rId24" w:type="default"/>
      <w:footerReference r:id="rId25" w:type="first"/>
      <w:pgSz w:h="16820" w:w="11900" w:orient="portrait"/>
      <w:pgMar w:bottom="1247" w:top="1654" w:left="1134" w:right="1134" w:header="510" w:footer="47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Verdana"/>
  <w:font w:name="Times New Roman"/>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5">
    <w:pPr>
      <w:keepNext w:val="0"/>
      <w:keepLines w:val="0"/>
      <w:widowControl w:val="1"/>
      <w:pBdr>
        <w:top w:space="0" w:sz="0" w:val="nil"/>
        <w:left w:space="0" w:sz="0" w:val="nil"/>
        <w:bottom w:space="0" w:sz="0" w:val="nil"/>
        <w:right w:space="0" w:sz="0" w:val="nil"/>
        <w:between w:space="0" w:sz="0" w:val="nil"/>
      </w:pBdr>
      <w:shd w:fill="auto" w:val="clear"/>
      <w:tabs>
        <w:tab w:val="right" w:leader="none" w:pos="4003"/>
        <w:tab w:val="right" w:leader="none" w:pos="4670"/>
        <w:tab w:val="right" w:leader="none" w:pos="4003"/>
        <w:tab w:val="right" w:leader="none" w:pos="4670"/>
        <w:tab w:val="right" w:leader="none" w:pos="4003"/>
        <w:tab w:val="right" w:leader="none" w:pos="4670"/>
        <w:tab w:val="center" w:leader="none" w:pos="4536"/>
        <w:tab w:val="right" w:leader="none" w:pos="9072"/>
      </w:tabs>
      <w:spacing w:after="120" w:before="0" w:line="312" w:lineRule="auto"/>
      <w:ind w:left="0" w:right="0" w:firstLine="0"/>
      <w:jc w:val="both"/>
      <w:rPr>
        <w:rFonts w:ascii="Verdana" w:cs="Verdana" w:eastAsia="Verdana" w:hAnsi="Verdana"/>
        <w:b w:val="0"/>
        <w:i w:val="0"/>
        <w:smallCaps w:val="0"/>
        <w:strike w:val="0"/>
        <w:color w:val="000000"/>
        <w:sz w:val="12"/>
        <w:szCs w:val="12"/>
        <w:u w:val="none"/>
        <w:shd w:fill="auto" w:val="clear"/>
        <w:vertAlign w:val="baseline"/>
      </w:rPr>
    </w:pPr>
    <w:r w:rsidDel="00000000" w:rsidR="00000000" w:rsidRPr="00000000">
      <w:rPr>
        <w:rFonts w:ascii="Verdana" w:cs="Verdana" w:eastAsia="Verdana" w:hAnsi="Verdana"/>
        <w:b w:val="0"/>
        <w:i w:val="0"/>
        <w:smallCaps w:val="0"/>
        <w:strike w:val="0"/>
        <w:color w:val="000000"/>
        <w:sz w:val="12"/>
        <w:szCs w:val="12"/>
        <w:u w:val="none"/>
        <w:shd w:fill="auto" w:val="clear"/>
        <w:vertAlign w:val="baseline"/>
        <w:rtl w:val="0"/>
      </w:rPr>
      <w:t xml:space="preserve">page </w:t>
    </w:r>
    <w:r w:rsidDel="00000000" w:rsidR="00000000" w:rsidRPr="00000000">
      <w:rPr>
        <w:rFonts w:ascii="Verdana" w:cs="Verdana" w:eastAsia="Verdana" w:hAnsi="Verdana"/>
        <w:b w:val="0"/>
        <w:i w:val="0"/>
        <w:smallCaps w:val="0"/>
        <w:strike w:val="0"/>
        <w:color w:val="000000"/>
        <w:sz w:val="12"/>
        <w:szCs w:val="12"/>
        <w:u w:val="none"/>
        <w:shd w:fill="auto" w:val="clear"/>
        <w:vertAlign w:val="baseline"/>
      </w:rPr>
      <w:fldChar w:fldCharType="begin"/>
      <w:instrText xml:space="preserve">PAGE</w:instrText>
      <w:fldChar w:fldCharType="separate"/>
      <w:fldChar w:fldCharType="end"/>
    </w:r>
    <w:r w:rsidDel="00000000" w:rsidR="00000000" w:rsidRPr="00000000">
      <w:rPr>
        <w:rFonts w:ascii="Verdana" w:cs="Verdana" w:eastAsia="Verdana" w:hAnsi="Verdana"/>
        <w:b w:val="0"/>
        <w:i w:val="0"/>
        <w:smallCaps w:val="0"/>
        <w:strike w:val="0"/>
        <w:color w:val="000000"/>
        <w:sz w:val="12"/>
        <w:szCs w:val="12"/>
        <w:u w:val="none"/>
        <w:shd w:fill="auto" w:val="clear"/>
        <w:vertAlign w:val="baseline"/>
        <w:rtl w:val="0"/>
      </w:rPr>
      <w:t xml:space="preserve"> of </w:t>
    </w:r>
    <w:r w:rsidDel="00000000" w:rsidR="00000000" w:rsidRPr="00000000">
      <w:rPr>
        <w:rFonts w:ascii="Verdana" w:cs="Verdana" w:eastAsia="Verdana" w:hAnsi="Verdana"/>
        <w:b w:val="0"/>
        <w:i w:val="0"/>
        <w:smallCaps w:val="0"/>
        <w:strike w:val="0"/>
        <w:color w:val="000000"/>
        <w:sz w:val="12"/>
        <w:szCs w:val="12"/>
        <w:u w:val="none"/>
        <w:shd w:fill="auto" w:val="clear"/>
        <w:vertAlign w:val="baseline"/>
      </w:rPr>
      <w:fldChar w:fldCharType="begin"/>
      <w:instrText xml:space="preserve">NUMPAGES</w:instrText>
      <w:fldChar w:fldCharType="separate"/>
      <w:fldChar w:fldCharType="end"/>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3600450</wp:posOffset>
          </wp:positionH>
          <wp:positionV relativeFrom="paragraph">
            <wp:posOffset>0</wp:posOffset>
          </wp:positionV>
          <wp:extent cx="2880360" cy="383540"/>
          <wp:effectExtent b="0" l="0" r="0" t="0"/>
          <wp:wrapSquare wrapText="bothSides" distB="0" distT="0" distL="114300" distR="114300"/>
          <wp:docPr id="80"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880360" cy="383540"/>
                  </a:xfrm>
                  <a:prstGeom prst="rect"/>
                  <a:ln/>
                </pic:spPr>
              </pic:pic>
            </a:graphicData>
          </a:graphic>
        </wp:anchor>
      </w:drawing>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6">
    <w:pPr>
      <w:keepNext w:val="0"/>
      <w:keepLines w:val="0"/>
      <w:widowControl w:val="1"/>
      <w:pBdr>
        <w:top w:space="0" w:sz="0" w:val="nil"/>
        <w:left w:space="0" w:sz="0" w:val="nil"/>
        <w:bottom w:space="0" w:sz="0" w:val="nil"/>
        <w:right w:space="0" w:sz="0" w:val="nil"/>
        <w:between w:space="0" w:sz="0" w:val="nil"/>
      </w:pBdr>
      <w:shd w:fill="auto" w:val="clear"/>
      <w:tabs>
        <w:tab w:val="right" w:leader="none" w:pos="4003"/>
        <w:tab w:val="right" w:leader="none" w:pos="4670"/>
        <w:tab w:val="right" w:leader="none" w:pos="4003"/>
        <w:tab w:val="right" w:leader="none" w:pos="4670"/>
        <w:tab w:val="right" w:leader="none" w:pos="4003"/>
        <w:tab w:val="right" w:leader="none" w:pos="4670"/>
        <w:tab w:val="center" w:leader="none" w:pos="4536"/>
        <w:tab w:val="right" w:leader="none" w:pos="9072"/>
      </w:tabs>
      <w:spacing w:after="120" w:before="0" w:line="312" w:lineRule="auto"/>
      <w:ind w:left="0" w:right="0" w:firstLine="0"/>
      <w:jc w:val="both"/>
      <w:rPr>
        <w:rFonts w:ascii="Verdana" w:cs="Verdana" w:eastAsia="Verdana" w:hAnsi="Verdana"/>
        <w:b w:val="0"/>
        <w:i w:val="0"/>
        <w:smallCaps w:val="0"/>
        <w:strike w:val="0"/>
        <w:color w:val="000000"/>
        <w:sz w:val="18"/>
        <w:szCs w:val="18"/>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10033000</wp:posOffset>
              </wp:positionV>
              <wp:extent cx="6157595" cy="50800"/>
              <wp:effectExtent b="0" l="0" r="0" t="0"/>
              <wp:wrapSquare wrapText="bothSides" distB="0" distT="0" distL="114300" distR="114300"/>
              <wp:docPr id="76" name=""/>
              <a:graphic>
                <a:graphicData uri="http://schemas.microsoft.com/office/word/2010/wordprocessingShape">
                  <wps:wsp>
                    <wps:cNvCnPr/>
                    <wps:spPr>
                      <a:xfrm>
                        <a:off x="2286253" y="3780000"/>
                        <a:ext cx="6119495" cy="0"/>
                      </a:xfrm>
                      <a:prstGeom prst="straightConnector1">
                        <a:avLst/>
                      </a:prstGeom>
                      <a:noFill/>
                      <a:ln cap="flat" cmpd="sng" w="12700">
                        <a:solidFill>
                          <a:schemeClr val="dk1"/>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10033000</wp:posOffset>
              </wp:positionV>
              <wp:extent cx="6157595" cy="50800"/>
              <wp:effectExtent b="0" l="0" r="0" t="0"/>
              <wp:wrapSquare wrapText="bothSides" distB="0" distT="0" distL="114300" distR="114300"/>
              <wp:docPr id="76" name="image6.png"/>
              <a:graphic>
                <a:graphicData uri="http://schemas.openxmlformats.org/drawingml/2006/picture">
                  <pic:pic>
                    <pic:nvPicPr>
                      <pic:cNvPr id="0" name="image6.png"/>
                      <pic:cNvPicPr preferRelativeResize="0"/>
                    </pic:nvPicPr>
                    <pic:blipFill>
                      <a:blip r:embed="rId1"/>
                      <a:srcRect/>
                      <a:stretch>
                        <a:fillRect/>
                      </a:stretch>
                    </pic:blipFill>
                    <pic:spPr>
                      <a:xfrm>
                        <a:off x="0" y="0"/>
                        <a:ext cx="6157595" cy="50800"/>
                      </a:xfrm>
                      <a:prstGeom prst="rect"/>
                      <a:ln/>
                    </pic:spPr>
                  </pic:pic>
                </a:graphicData>
              </a:graphic>
            </wp:anchor>
          </w:drawing>
        </mc:Fallback>
      </mc:AlternateContent>
    </w:r>
  </w:p>
  <w:p w:rsidR="00000000" w:rsidDel="00000000" w:rsidP="00000000" w:rsidRDefault="00000000" w:rsidRPr="00000000" w14:paraId="00000127">
    <w:pPr>
      <w:keepNext w:val="0"/>
      <w:keepLines w:val="0"/>
      <w:widowControl w:val="1"/>
      <w:pBdr>
        <w:top w:space="0" w:sz="0" w:val="nil"/>
        <w:left w:space="0" w:sz="0" w:val="nil"/>
        <w:bottom w:space="0" w:sz="0" w:val="nil"/>
        <w:right w:space="0" w:sz="0" w:val="nil"/>
        <w:between w:space="0" w:sz="0" w:val="nil"/>
      </w:pBdr>
      <w:shd w:fill="auto" w:val="clear"/>
      <w:tabs>
        <w:tab w:val="right" w:leader="none" w:pos="4003"/>
        <w:tab w:val="right" w:leader="none" w:pos="4670"/>
        <w:tab w:val="right" w:leader="none" w:pos="4003"/>
        <w:tab w:val="right" w:leader="none" w:pos="4670"/>
        <w:tab w:val="right" w:leader="none" w:pos="4003"/>
        <w:tab w:val="right" w:leader="none" w:pos="4670"/>
        <w:tab w:val="center" w:leader="none" w:pos="4536"/>
        <w:tab w:val="right" w:leader="none" w:pos="9072"/>
      </w:tabs>
      <w:spacing w:after="120" w:before="0" w:line="312" w:lineRule="auto"/>
      <w:ind w:left="0" w:right="0" w:firstLine="0"/>
      <w:jc w:val="both"/>
      <w:rPr>
        <w:rFonts w:ascii="Verdana" w:cs="Verdana" w:eastAsia="Verdana" w:hAnsi="Verdana"/>
        <w:b w:val="0"/>
        <w:i w:val="0"/>
        <w:smallCaps w:val="0"/>
        <w:strike w:val="0"/>
        <w:color w:val="000000"/>
        <w:sz w:val="13"/>
        <w:szCs w:val="13"/>
        <w:u w:val="none"/>
        <w:shd w:fill="auto" w:val="clear"/>
        <w:vertAlign w:val="baseline"/>
      </w:rPr>
    </w:pPr>
    <w:r w:rsidDel="00000000" w:rsidR="00000000" w:rsidRPr="00000000">
      <w:rPr>
        <w:rFonts w:ascii="Verdana" w:cs="Verdana" w:eastAsia="Verdana" w:hAnsi="Verdana"/>
        <w:b w:val="0"/>
        <w:i w:val="0"/>
        <w:smallCaps w:val="0"/>
        <w:strike w:val="0"/>
        <w:color w:val="000000"/>
        <w:sz w:val="13"/>
        <w:szCs w:val="13"/>
        <w:u w:val="none"/>
        <w:shd w:fill="auto" w:val="clear"/>
        <w:vertAlign w:val="baseline"/>
        <w:rtl w:val="0"/>
      </w:rPr>
      <w:t xml:space="preserve">page </w:t>
    </w:r>
    <w:r w:rsidDel="00000000" w:rsidR="00000000" w:rsidRPr="00000000">
      <w:rPr>
        <w:rFonts w:ascii="Verdana" w:cs="Verdana" w:eastAsia="Verdana" w:hAnsi="Verdana"/>
        <w:b w:val="0"/>
        <w:i w:val="0"/>
        <w:smallCaps w:val="0"/>
        <w:strike w:val="0"/>
        <w:color w:val="000000"/>
        <w:sz w:val="13"/>
        <w:szCs w:val="13"/>
        <w:u w:val="none"/>
        <w:shd w:fill="auto" w:val="clear"/>
        <w:vertAlign w:val="baseline"/>
      </w:rPr>
      <w:fldChar w:fldCharType="begin"/>
      <w:instrText xml:space="preserve">PAGE</w:instrText>
      <w:fldChar w:fldCharType="separate"/>
      <w:fldChar w:fldCharType="end"/>
    </w:r>
    <w:r w:rsidDel="00000000" w:rsidR="00000000" w:rsidRPr="00000000">
      <w:rPr>
        <w:rFonts w:ascii="Verdana" w:cs="Verdana" w:eastAsia="Verdana" w:hAnsi="Verdana"/>
        <w:b w:val="0"/>
        <w:i w:val="0"/>
        <w:smallCaps w:val="0"/>
        <w:strike w:val="0"/>
        <w:color w:val="000000"/>
        <w:sz w:val="13"/>
        <w:szCs w:val="13"/>
        <w:u w:val="none"/>
        <w:shd w:fill="auto" w:val="clear"/>
        <w:vertAlign w:val="baseline"/>
        <w:rtl w:val="0"/>
      </w:rPr>
      <w:t xml:space="preserve"> of </w:t>
    </w:r>
    <w:r w:rsidDel="00000000" w:rsidR="00000000" w:rsidRPr="00000000">
      <w:rPr>
        <w:rFonts w:ascii="Verdana" w:cs="Verdana" w:eastAsia="Verdana" w:hAnsi="Verdana"/>
        <w:b w:val="0"/>
        <w:i w:val="0"/>
        <w:smallCaps w:val="0"/>
        <w:strike w:val="0"/>
        <w:color w:val="000000"/>
        <w:sz w:val="13"/>
        <w:szCs w:val="13"/>
        <w:u w:val="none"/>
        <w:shd w:fill="auto" w:val="clear"/>
        <w:vertAlign w:val="baseline"/>
      </w:rPr>
      <w:fldChar w:fldCharType="begin"/>
      <w:instrText xml:space="preserve">NUMPAGES</w:instrText>
      <w:fldChar w:fldCharType="separate"/>
      <w:fldChar w:fldCharType="end"/>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3600450</wp:posOffset>
          </wp:positionH>
          <wp:positionV relativeFrom="paragraph">
            <wp:posOffset>0</wp:posOffset>
          </wp:positionV>
          <wp:extent cx="2880360" cy="383540"/>
          <wp:effectExtent b="0" l="0" r="0" t="0"/>
          <wp:wrapSquare wrapText="bothSides" distB="0" distT="0" distL="114300" distR="114300"/>
          <wp:docPr id="79" name="image1.jpg"/>
          <a:graphic>
            <a:graphicData uri="http://schemas.openxmlformats.org/drawingml/2006/picture">
              <pic:pic>
                <pic:nvPicPr>
                  <pic:cNvPr id="0" name="image1.jpg"/>
                  <pic:cNvPicPr preferRelativeResize="0"/>
                </pic:nvPicPr>
                <pic:blipFill>
                  <a:blip r:embed="rId2"/>
                  <a:srcRect b="0" l="0" r="0" t="0"/>
                  <a:stretch>
                    <a:fillRect/>
                  </a:stretch>
                </pic:blipFill>
                <pic:spPr>
                  <a:xfrm>
                    <a:off x="0" y="0"/>
                    <a:ext cx="2880360" cy="383540"/>
                  </a:xfrm>
                  <a:prstGeom prst="rect"/>
                  <a:ln/>
                </pic:spPr>
              </pic:pic>
            </a:graphicData>
          </a:graphic>
        </wp:anchor>
      </w:drawing>
    </w:r>
  </w:p>
  <w:p w:rsidR="00000000" w:rsidDel="00000000" w:rsidP="00000000" w:rsidRDefault="00000000" w:rsidRPr="00000000" w14:paraId="00000128">
    <w:pPr>
      <w:tabs>
        <w:tab w:val="right" w:leader="none" w:pos="4003"/>
        <w:tab w:val="right" w:leader="none" w:pos="4670"/>
        <w:tab w:val="right" w:leader="none" w:pos="4003"/>
        <w:tab w:val="right" w:leader="none" w:pos="4670"/>
        <w:tab w:val="right" w:leader="none" w:pos="4003"/>
        <w:tab w:val="right" w:leader="none" w:pos="4670"/>
        <w:tab w:val="right" w:leader="none" w:pos="4003"/>
        <w:tab w:val="right" w:leader="none" w:pos="4670"/>
      </w:tabs>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3">
    <w:pPr>
      <w:keepNext w:val="0"/>
      <w:keepLines w:val="0"/>
      <w:widowControl w:val="1"/>
      <w:pBdr>
        <w:top w:space="0" w:sz="0" w:val="nil"/>
        <w:left w:space="0" w:sz="0" w:val="nil"/>
        <w:bottom w:space="0" w:sz="0" w:val="nil"/>
        <w:right w:space="0" w:sz="0" w:val="nil"/>
        <w:between w:space="0" w:sz="0" w:val="nil"/>
      </w:pBdr>
      <w:shd w:fill="auto" w:val="clear"/>
      <w:tabs>
        <w:tab w:val="right" w:leader="none" w:pos="4003"/>
        <w:tab w:val="right" w:leader="none" w:pos="4670"/>
        <w:tab w:val="right" w:leader="none" w:pos="4003"/>
        <w:tab w:val="right" w:leader="none" w:pos="4670"/>
        <w:tab w:val="right" w:leader="none" w:pos="4003"/>
        <w:tab w:val="right" w:leader="none" w:pos="4670"/>
        <w:tab w:val="center" w:leader="none" w:pos="4816"/>
      </w:tabs>
      <w:spacing w:after="0" w:before="0" w:line="276" w:lineRule="auto"/>
      <w:ind w:left="0" w:right="3395" w:firstLine="0"/>
      <w:jc w:val="left"/>
      <w:rPr>
        <w:rFonts w:ascii="Verdana" w:cs="Verdana" w:eastAsia="Verdana" w:hAnsi="Verdana"/>
        <w:b w:val="0"/>
        <w:i w:val="0"/>
        <w:smallCaps w:val="0"/>
        <w:strike w:val="0"/>
        <w:color w:val="000000"/>
        <w:sz w:val="12"/>
        <w:szCs w:val="12"/>
        <w:u w:val="none"/>
        <w:shd w:fill="auto" w:val="clear"/>
        <w:vertAlign w:val="baseline"/>
      </w:rPr>
    </w:pPr>
    <w:r w:rsidDel="00000000" w:rsidR="00000000" w:rsidRPr="00000000">
      <w:rPr>
        <w:rFonts w:ascii="Verdana" w:cs="Verdana" w:eastAsia="Verdana" w:hAnsi="Verdana"/>
        <w:b w:val="0"/>
        <w:i w:val="0"/>
        <w:smallCaps w:val="0"/>
        <w:strike w:val="0"/>
        <w:color w:val="000000"/>
        <w:sz w:val="12"/>
        <w:szCs w:val="12"/>
        <w:u w:val="none"/>
        <w:shd w:fill="auto" w:val="clear"/>
        <w:vertAlign w:val="baseline"/>
      </w:rPr>
      <mc:AlternateContent>
        <mc:Choice Requires="wpg">
          <w:drawing>
            <wp:anchor allowOverlap="1" behindDoc="0" distB="0" distT="0" distL="114300" distR="114300" hidden="0" layoutInCell="1" locked="0" relativeHeight="0" simplePos="0">
              <wp:simplePos x="0" y="0"/>
              <wp:positionH relativeFrom="page">
                <wp:posOffset>701040</wp:posOffset>
              </wp:positionH>
              <wp:positionV relativeFrom="page">
                <wp:posOffset>10055860</wp:posOffset>
              </wp:positionV>
              <wp:extent cx="6157595" cy="50800"/>
              <wp:effectExtent b="0" l="0" r="0" t="0"/>
              <wp:wrapSquare wrapText="bothSides" distB="0" distT="0" distL="114300" distR="114300"/>
              <wp:docPr id="75" name=""/>
              <a:graphic>
                <a:graphicData uri="http://schemas.microsoft.com/office/word/2010/wordprocessingShape">
                  <wps:wsp>
                    <wps:cNvCnPr/>
                    <wps:spPr>
                      <a:xfrm>
                        <a:off x="2286253" y="3780000"/>
                        <a:ext cx="6119495" cy="0"/>
                      </a:xfrm>
                      <a:prstGeom prst="straightConnector1">
                        <a:avLst/>
                      </a:prstGeom>
                      <a:noFill/>
                      <a:ln cap="flat" cmpd="sng" w="12700">
                        <a:solidFill>
                          <a:schemeClr val="dk1"/>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701040</wp:posOffset>
              </wp:positionH>
              <wp:positionV relativeFrom="page">
                <wp:posOffset>10055860</wp:posOffset>
              </wp:positionV>
              <wp:extent cx="6157595" cy="50800"/>
              <wp:effectExtent b="0" l="0" r="0" t="0"/>
              <wp:wrapSquare wrapText="bothSides" distB="0" distT="0" distL="114300" distR="114300"/>
              <wp:docPr id="75" name="image5.png"/>
              <a:graphic>
                <a:graphicData uri="http://schemas.openxmlformats.org/drawingml/2006/picture">
                  <pic:pic>
                    <pic:nvPicPr>
                      <pic:cNvPr id="0" name="image5.png"/>
                      <pic:cNvPicPr preferRelativeResize="0"/>
                    </pic:nvPicPr>
                    <pic:blipFill>
                      <a:blip r:embed="rId1"/>
                      <a:srcRect/>
                      <a:stretch>
                        <a:fillRect/>
                      </a:stretch>
                    </pic:blipFill>
                    <pic:spPr>
                      <a:xfrm>
                        <a:off x="0" y="0"/>
                        <a:ext cx="6157595" cy="50800"/>
                      </a:xfrm>
                      <a:prstGeom prst="rect"/>
                      <a:ln/>
                    </pic:spPr>
                  </pic:pic>
                </a:graphicData>
              </a:graphic>
            </wp:anchor>
          </w:drawing>
        </mc:Fallback>
      </mc:AlternateConten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3852545</wp:posOffset>
          </wp:positionH>
          <wp:positionV relativeFrom="paragraph">
            <wp:posOffset>104139</wp:posOffset>
          </wp:positionV>
          <wp:extent cx="2286000" cy="345600"/>
          <wp:effectExtent b="0" l="0" r="0" t="0"/>
          <wp:wrapNone/>
          <wp:docPr descr="../Documents/Logos/sDiv/sDiv-wordMark.png" id="81" name="image4.png"/>
          <a:graphic>
            <a:graphicData uri="http://schemas.openxmlformats.org/drawingml/2006/picture">
              <pic:pic>
                <pic:nvPicPr>
                  <pic:cNvPr descr="../Documents/Logos/sDiv/sDiv-wordMark.png" id="0" name="image4.png"/>
                  <pic:cNvPicPr preferRelativeResize="0"/>
                </pic:nvPicPr>
                <pic:blipFill>
                  <a:blip r:embed="rId2"/>
                  <a:srcRect b="0" l="0" r="0" t="0"/>
                  <a:stretch>
                    <a:fillRect/>
                  </a:stretch>
                </pic:blipFill>
                <pic:spPr>
                  <a:xfrm>
                    <a:off x="0" y="0"/>
                    <a:ext cx="2286000" cy="345600"/>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4">
    <w:pPr>
      <w:tabs>
        <w:tab w:val="right" w:leader="none" w:pos="4003"/>
        <w:tab w:val="right" w:leader="none" w:pos="4670"/>
        <w:tab w:val="right" w:leader="none" w:pos="4003"/>
        <w:tab w:val="right" w:leader="none" w:pos="4670"/>
        <w:tab w:val="right" w:leader="none" w:pos="4003"/>
        <w:tab w:val="right" w:leader="none" w:pos="4670"/>
        <w:tab w:val="right" w:leader="none" w:pos="4003"/>
        <w:tab w:val="right" w:leader="none" w:pos="4670"/>
      </w:tabs>
      <w:spacing w:line="240" w:lineRule="auto"/>
      <w:jc w:val="left"/>
      <w:rPr>
        <w:i w:val="1"/>
        <w:sz w:val="28"/>
        <w:szCs w:val="28"/>
      </w:rPr>
    </w:pPr>
    <w:r w:rsidDel="00000000" w:rsidR="00000000" w:rsidRPr="00000000">
      <w:rPr>
        <w:i w:val="1"/>
        <w:sz w:val="28"/>
        <w:szCs w:val="28"/>
      </w:rPr>
      <mc:AlternateContent>
        <mc:Choice Requires="wpg">
          <w:drawing>
            <wp:anchor allowOverlap="1" behindDoc="0" distB="0" distT="0" distL="114300" distR="114300" hidden="0" layoutInCell="1" locked="0" relativeHeight="0" simplePos="0">
              <wp:simplePos x="0" y="0"/>
              <wp:positionH relativeFrom="page">
                <wp:posOffset>701040</wp:posOffset>
              </wp:positionH>
              <wp:positionV relativeFrom="page">
                <wp:posOffset>1080135</wp:posOffset>
              </wp:positionV>
              <wp:extent cx="6157595" cy="50800"/>
              <wp:effectExtent b="0" l="0" r="0" t="0"/>
              <wp:wrapSquare wrapText="bothSides" distB="0" distT="0" distL="114300" distR="114300"/>
              <wp:docPr id="78" name=""/>
              <a:graphic>
                <a:graphicData uri="http://schemas.microsoft.com/office/word/2010/wordprocessingShape">
                  <wps:wsp>
                    <wps:cNvCnPr/>
                    <wps:spPr>
                      <a:xfrm>
                        <a:off x="2286253" y="3780000"/>
                        <a:ext cx="6119495" cy="0"/>
                      </a:xfrm>
                      <a:prstGeom prst="straightConnector1">
                        <a:avLst/>
                      </a:prstGeom>
                      <a:noFill/>
                      <a:ln cap="flat" cmpd="sng" w="12700">
                        <a:solidFill>
                          <a:schemeClr val="dk1"/>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701040</wp:posOffset>
              </wp:positionH>
              <wp:positionV relativeFrom="page">
                <wp:posOffset>1080135</wp:posOffset>
              </wp:positionV>
              <wp:extent cx="6157595" cy="50800"/>
              <wp:effectExtent b="0" l="0" r="0" t="0"/>
              <wp:wrapSquare wrapText="bothSides" distB="0" distT="0" distL="114300" distR="114300"/>
              <wp:docPr id="78" name="image8.png"/>
              <a:graphic>
                <a:graphicData uri="http://schemas.openxmlformats.org/drawingml/2006/picture">
                  <pic:pic>
                    <pic:nvPicPr>
                      <pic:cNvPr id="0" name="image8.png"/>
                      <pic:cNvPicPr preferRelativeResize="0"/>
                    </pic:nvPicPr>
                    <pic:blipFill>
                      <a:blip r:embed="rId1"/>
                      <a:srcRect/>
                      <a:stretch>
                        <a:fillRect/>
                      </a:stretch>
                    </pic:blipFill>
                    <pic:spPr>
                      <a:xfrm>
                        <a:off x="0" y="0"/>
                        <a:ext cx="6157595" cy="50800"/>
                      </a:xfrm>
                      <a:prstGeom prst="rect"/>
                      <a:ln/>
                    </pic:spPr>
                  </pic:pic>
                </a:graphicData>
              </a:graphic>
            </wp:anchor>
          </w:drawing>
        </mc:Fallback>
      </mc:AlternateContent>
    </w:r>
    <w:r w:rsidDel="00000000" w:rsidR="00000000" w:rsidRPr="00000000">
      <w:rPr>
        <w:i w:val="1"/>
        <w:sz w:val="28"/>
        <w:szCs w:val="28"/>
        <w:rtl w:val="0"/>
      </w:rPr>
      <w:t xml:space="preserve"> </w:t>
    </w:r>
    <w:r w:rsidDel="00000000" w:rsidR="00000000" w:rsidRPr="00000000">
      <w:drawing>
        <wp:anchor allowOverlap="1" behindDoc="0" distB="0" distT="0" distL="114300" distR="114300" hidden="0" layoutInCell="1" locked="0" relativeHeight="0" simplePos="0">
          <wp:simplePos x="0" y="0"/>
          <wp:positionH relativeFrom="column">
            <wp:posOffset>-720084</wp:posOffset>
          </wp:positionH>
          <wp:positionV relativeFrom="paragraph">
            <wp:posOffset>0</wp:posOffset>
          </wp:positionV>
          <wp:extent cx="360000" cy="10692000"/>
          <wp:effectExtent b="0" l="0" r="0" t="0"/>
          <wp:wrapSquare wrapText="bothSides" distB="0" distT="0" distL="114300" distR="114300"/>
          <wp:docPr id="83" name="image2.jpg"/>
          <a:graphic>
            <a:graphicData uri="http://schemas.openxmlformats.org/drawingml/2006/picture">
              <pic:pic>
                <pic:nvPicPr>
                  <pic:cNvPr id="0" name="image2.jpg"/>
                  <pic:cNvPicPr preferRelativeResize="0"/>
                </pic:nvPicPr>
                <pic:blipFill>
                  <a:blip r:embed="rId2"/>
                  <a:srcRect b="0" l="0" r="0" t="0"/>
                  <a:stretch>
                    <a:fillRect/>
                  </a:stretch>
                </pic:blipFill>
                <pic:spPr>
                  <a:xfrm>
                    <a:off x="0" y="0"/>
                    <a:ext cx="360000" cy="1069200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2935605</wp:posOffset>
          </wp:positionH>
          <wp:positionV relativeFrom="paragraph">
            <wp:posOffset>1270</wp:posOffset>
          </wp:positionV>
          <wp:extent cx="3180715" cy="481965"/>
          <wp:effectExtent b="0" l="0" r="0" t="0"/>
          <wp:wrapSquare wrapText="bothSides" distB="0" distT="0" distL="114300" distR="114300"/>
          <wp:docPr id="82" name="image3.jpg"/>
          <a:graphic>
            <a:graphicData uri="http://schemas.openxmlformats.org/drawingml/2006/picture">
              <pic:pic>
                <pic:nvPicPr>
                  <pic:cNvPr id="0" name="image3.jpg"/>
                  <pic:cNvPicPr preferRelativeResize="0"/>
                </pic:nvPicPr>
                <pic:blipFill>
                  <a:blip r:embed="rId3"/>
                  <a:srcRect b="0" l="0" r="0" t="0"/>
                  <a:stretch>
                    <a:fillRect/>
                  </a:stretch>
                </pic:blipFill>
                <pic:spPr>
                  <a:xfrm>
                    <a:off x="0" y="0"/>
                    <a:ext cx="3180715" cy="48196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Verdana" w:cs="Verdana" w:eastAsia="Verdana" w:hAnsi="Verdana"/>
        <w:sz w:val="18"/>
        <w:szCs w:val="18"/>
        <w:lang w:val="en-US"/>
      </w:rPr>
    </w:rPrDefault>
    <w:pPrDefault>
      <w:pPr>
        <w:tabs>
          <w:tab w:val="right" w:leader="none" w:pos="4003"/>
          <w:tab w:val="right" w:leader="none" w:pos="4670"/>
        </w:tabs>
        <w:spacing w:after="120" w:line="312"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line="276" w:lineRule="auto"/>
    </w:pPr>
    <w:rPr>
      <w:b w:val="1"/>
      <w:color w:val="000000"/>
      <w:sz w:val="28"/>
      <w:szCs w:val="28"/>
    </w:rPr>
  </w:style>
  <w:style w:type="paragraph" w:styleId="Heading2">
    <w:name w:val="heading 2"/>
    <w:basedOn w:val="Normal"/>
    <w:next w:val="Normal"/>
    <w:pPr>
      <w:keepNext w:val="1"/>
      <w:keepLines w:val="1"/>
      <w:spacing w:after="0" w:before="120" w:lineRule="auto"/>
    </w:pPr>
    <w:rPr>
      <w:b w:val="1"/>
      <w:color w:val="000000"/>
    </w:rPr>
  </w:style>
  <w:style w:type="paragraph" w:styleId="Heading3">
    <w:name w:val="heading 3"/>
    <w:basedOn w:val="Normal"/>
    <w:next w:val="Normal"/>
    <w:pPr>
      <w:keepNext w:val="1"/>
      <w:spacing w:after="60" w:before="240" w:line="276" w:lineRule="auto"/>
    </w:pPr>
    <w:rPr>
      <w:rFonts w:ascii="Times New Roman" w:cs="Times New Roman" w:eastAsia="Times New Roman" w:hAnsi="Times New Roman"/>
      <w:color w:val="000000"/>
      <w:sz w:val="20"/>
      <w:szCs w:val="20"/>
    </w:rPr>
  </w:style>
  <w:style w:type="paragraph" w:styleId="Heading4">
    <w:name w:val="heading 4"/>
    <w:basedOn w:val="Normal"/>
    <w:next w:val="Normal"/>
    <w:pPr>
      <w:keepNext w:val="1"/>
      <w:spacing w:after="60" w:before="240" w:line="276" w:lineRule="auto"/>
    </w:pPr>
    <w:rPr>
      <w:rFonts w:ascii="Times New Roman" w:cs="Times New Roman" w:eastAsia="Times New Roman" w:hAnsi="Times New Roman"/>
      <w:color w:val="000000"/>
      <w:sz w:val="20"/>
      <w:szCs w:val="20"/>
    </w:rPr>
  </w:style>
  <w:style w:type="paragraph" w:styleId="Heading5">
    <w:name w:val="heading 5"/>
    <w:basedOn w:val="Normal"/>
    <w:next w:val="Normal"/>
    <w:pPr>
      <w:spacing w:after="60" w:before="240" w:line="276" w:lineRule="auto"/>
    </w:pPr>
    <w:rPr>
      <w:rFonts w:ascii="Times New Roman" w:cs="Times New Roman" w:eastAsia="Times New Roman" w:hAnsi="Times New Roman"/>
      <w:color w:val="000000"/>
      <w:sz w:val="20"/>
      <w:szCs w:val="20"/>
    </w:rPr>
  </w:style>
  <w:style w:type="paragraph" w:styleId="Heading6">
    <w:name w:val="heading 6"/>
    <w:basedOn w:val="Normal"/>
    <w:next w:val="Normal"/>
    <w:pPr>
      <w:spacing w:after="60" w:before="240" w:line="276" w:lineRule="auto"/>
    </w:pPr>
    <w:rPr>
      <w:rFonts w:ascii="Times New Roman" w:cs="Times New Roman" w:eastAsia="Times New Roman" w:hAnsi="Times New Roman"/>
      <w:color w:val="000000"/>
      <w:sz w:val="20"/>
      <w:szCs w:val="20"/>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tabs>
        <w:tab w:val="right" w:leader="none" w:pos="4003"/>
        <w:tab w:val="right" w:leader="none" w:pos="4670"/>
      </w:tabs>
      <w:spacing w:after="120" w:before="480" w:line="312" w:lineRule="auto"/>
      <w:ind w:left="0" w:right="0" w:firstLine="0"/>
      <w:jc w:val="both"/>
    </w:pPr>
    <w:rPr>
      <w:rFonts w:ascii="Verdana" w:cs="Verdana" w:eastAsia="Verdana" w:hAnsi="Verdana"/>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line="276" w:lineRule="auto"/>
    </w:pPr>
    <w:rPr>
      <w:b w:val="1"/>
      <w:color w:val="000000"/>
      <w:sz w:val="28"/>
      <w:szCs w:val="28"/>
    </w:rPr>
  </w:style>
  <w:style w:type="paragraph" w:styleId="Heading2">
    <w:name w:val="heading 2"/>
    <w:basedOn w:val="Normal"/>
    <w:next w:val="Normal"/>
    <w:pPr>
      <w:keepNext w:val="1"/>
      <w:keepLines w:val="1"/>
      <w:spacing w:after="0" w:before="120" w:lineRule="auto"/>
    </w:pPr>
    <w:rPr>
      <w:b w:val="1"/>
      <w:color w:val="000000"/>
    </w:rPr>
  </w:style>
  <w:style w:type="paragraph" w:styleId="Heading3">
    <w:name w:val="heading 3"/>
    <w:basedOn w:val="Normal"/>
    <w:next w:val="Normal"/>
    <w:pPr>
      <w:keepNext w:val="1"/>
      <w:spacing w:after="60" w:before="240" w:line="276" w:lineRule="auto"/>
    </w:pPr>
    <w:rPr>
      <w:rFonts w:ascii="Times New Roman" w:cs="Times New Roman" w:eastAsia="Times New Roman" w:hAnsi="Times New Roman"/>
      <w:color w:val="000000"/>
      <w:sz w:val="20"/>
      <w:szCs w:val="20"/>
    </w:rPr>
  </w:style>
  <w:style w:type="paragraph" w:styleId="Heading4">
    <w:name w:val="heading 4"/>
    <w:basedOn w:val="Normal"/>
    <w:next w:val="Normal"/>
    <w:pPr>
      <w:keepNext w:val="1"/>
      <w:spacing w:after="60" w:before="240" w:line="276" w:lineRule="auto"/>
    </w:pPr>
    <w:rPr>
      <w:rFonts w:ascii="Times New Roman" w:cs="Times New Roman" w:eastAsia="Times New Roman" w:hAnsi="Times New Roman"/>
      <w:color w:val="000000"/>
      <w:sz w:val="20"/>
      <w:szCs w:val="20"/>
    </w:rPr>
  </w:style>
  <w:style w:type="paragraph" w:styleId="Heading5">
    <w:name w:val="heading 5"/>
    <w:basedOn w:val="Normal"/>
    <w:next w:val="Normal"/>
    <w:pPr>
      <w:spacing w:after="60" w:before="240" w:line="276" w:lineRule="auto"/>
    </w:pPr>
    <w:rPr>
      <w:rFonts w:ascii="Times New Roman" w:cs="Times New Roman" w:eastAsia="Times New Roman" w:hAnsi="Times New Roman"/>
      <w:color w:val="000000"/>
      <w:sz w:val="20"/>
      <w:szCs w:val="20"/>
    </w:rPr>
  </w:style>
  <w:style w:type="paragraph" w:styleId="Heading6">
    <w:name w:val="heading 6"/>
    <w:basedOn w:val="Normal"/>
    <w:next w:val="Normal"/>
    <w:pPr>
      <w:spacing w:after="60" w:before="240" w:line="276" w:lineRule="auto"/>
    </w:pPr>
    <w:rPr>
      <w:rFonts w:ascii="Times New Roman" w:cs="Times New Roman" w:eastAsia="Times New Roman" w:hAnsi="Times New Roman"/>
      <w:color w:val="000000"/>
      <w:sz w:val="20"/>
      <w:szCs w:val="20"/>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tabs>
        <w:tab w:val="right" w:leader="none" w:pos="4003"/>
        <w:tab w:val="right" w:leader="none" w:pos="4670"/>
      </w:tabs>
      <w:spacing w:after="120" w:before="480" w:line="312" w:lineRule="auto"/>
      <w:ind w:left="0" w:right="0" w:firstLine="0"/>
      <w:jc w:val="both"/>
    </w:pPr>
    <w:rPr>
      <w:rFonts w:ascii="Verdana" w:cs="Verdana" w:eastAsia="Verdana" w:hAnsi="Verdana"/>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line="276" w:lineRule="auto"/>
    </w:pPr>
    <w:rPr>
      <w:b w:val="1"/>
      <w:color w:val="000000"/>
      <w:sz w:val="28"/>
      <w:szCs w:val="28"/>
    </w:rPr>
  </w:style>
  <w:style w:type="paragraph" w:styleId="Heading2">
    <w:name w:val="heading 2"/>
    <w:basedOn w:val="Normal"/>
    <w:next w:val="Normal"/>
    <w:pPr>
      <w:keepNext w:val="1"/>
      <w:keepLines w:val="1"/>
      <w:spacing w:after="0" w:before="120" w:lineRule="auto"/>
    </w:pPr>
    <w:rPr>
      <w:b w:val="1"/>
      <w:color w:val="000000"/>
    </w:rPr>
  </w:style>
  <w:style w:type="paragraph" w:styleId="Heading3">
    <w:name w:val="heading 3"/>
    <w:basedOn w:val="Normal"/>
    <w:next w:val="Normal"/>
    <w:pPr>
      <w:keepNext w:val="1"/>
      <w:spacing w:after="60" w:before="240" w:line="276" w:lineRule="auto"/>
    </w:pPr>
    <w:rPr>
      <w:rFonts w:ascii="Times New Roman" w:cs="Times New Roman" w:eastAsia="Times New Roman" w:hAnsi="Times New Roman"/>
      <w:color w:val="000000"/>
      <w:sz w:val="20"/>
      <w:szCs w:val="20"/>
    </w:rPr>
  </w:style>
  <w:style w:type="paragraph" w:styleId="Heading4">
    <w:name w:val="heading 4"/>
    <w:basedOn w:val="Normal"/>
    <w:next w:val="Normal"/>
    <w:pPr>
      <w:keepNext w:val="1"/>
      <w:spacing w:after="60" w:before="240" w:line="276" w:lineRule="auto"/>
    </w:pPr>
    <w:rPr>
      <w:rFonts w:ascii="Times New Roman" w:cs="Times New Roman" w:eastAsia="Times New Roman" w:hAnsi="Times New Roman"/>
      <w:color w:val="000000"/>
      <w:sz w:val="20"/>
      <w:szCs w:val="20"/>
    </w:rPr>
  </w:style>
  <w:style w:type="paragraph" w:styleId="Heading5">
    <w:name w:val="heading 5"/>
    <w:basedOn w:val="Normal"/>
    <w:next w:val="Normal"/>
    <w:pPr>
      <w:spacing w:after="60" w:before="240" w:line="276" w:lineRule="auto"/>
    </w:pPr>
    <w:rPr>
      <w:rFonts w:ascii="Times New Roman" w:cs="Times New Roman" w:eastAsia="Times New Roman" w:hAnsi="Times New Roman"/>
      <w:color w:val="000000"/>
      <w:sz w:val="20"/>
      <w:szCs w:val="20"/>
    </w:rPr>
  </w:style>
  <w:style w:type="paragraph" w:styleId="Heading6">
    <w:name w:val="heading 6"/>
    <w:basedOn w:val="Normal"/>
    <w:next w:val="Normal"/>
    <w:pPr>
      <w:spacing w:after="60" w:before="240" w:line="276" w:lineRule="auto"/>
    </w:pPr>
    <w:rPr>
      <w:rFonts w:ascii="Times New Roman" w:cs="Times New Roman" w:eastAsia="Times New Roman" w:hAnsi="Times New Roman"/>
      <w:color w:val="000000"/>
      <w:sz w:val="20"/>
      <w:szCs w:val="20"/>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tabs>
        <w:tab w:val="right" w:leader="none" w:pos="4003"/>
        <w:tab w:val="right" w:leader="none" w:pos="4670"/>
      </w:tabs>
      <w:spacing w:after="120" w:before="480" w:line="312" w:lineRule="auto"/>
      <w:ind w:left="0" w:right="0" w:firstLine="0"/>
      <w:jc w:val="both"/>
    </w:pPr>
    <w:rPr>
      <w:rFonts w:ascii="Verdana" w:cs="Verdana" w:eastAsia="Verdana" w:hAnsi="Verdana"/>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line="276" w:lineRule="auto"/>
      <w:ind w:left="432" w:hanging="432"/>
    </w:pPr>
    <w:rPr>
      <w:b w:val="1"/>
      <w:color w:val="000000"/>
      <w:sz w:val="28"/>
      <w:szCs w:val="28"/>
    </w:rPr>
  </w:style>
  <w:style w:type="paragraph" w:styleId="Heading2">
    <w:name w:val="heading 2"/>
    <w:basedOn w:val="Normal"/>
    <w:next w:val="Normal"/>
    <w:pPr>
      <w:keepNext w:val="1"/>
      <w:keepLines w:val="1"/>
      <w:spacing w:after="0" w:before="120" w:lineRule="auto"/>
      <w:ind w:left="576" w:hanging="576"/>
    </w:pPr>
    <w:rPr>
      <w:b w:val="1"/>
      <w:color w:val="000000"/>
    </w:rPr>
  </w:style>
  <w:style w:type="paragraph" w:styleId="Heading3">
    <w:name w:val="heading 3"/>
    <w:basedOn w:val="Normal"/>
    <w:next w:val="Normal"/>
    <w:pPr>
      <w:keepNext w:val="1"/>
      <w:spacing w:after="60" w:before="240" w:line="276" w:lineRule="auto"/>
      <w:ind w:left="720" w:hanging="720"/>
    </w:pPr>
    <w:rPr>
      <w:rFonts w:ascii="Times New Roman" w:cs="Times New Roman" w:eastAsia="Times New Roman" w:hAnsi="Times New Roman"/>
      <w:color w:val="000000"/>
      <w:sz w:val="20"/>
      <w:szCs w:val="20"/>
    </w:rPr>
  </w:style>
  <w:style w:type="paragraph" w:styleId="Heading4">
    <w:name w:val="heading 4"/>
    <w:basedOn w:val="Normal"/>
    <w:next w:val="Normal"/>
    <w:pPr>
      <w:keepNext w:val="1"/>
      <w:spacing w:after="60" w:before="240" w:line="276" w:lineRule="auto"/>
      <w:ind w:left="864" w:hanging="864"/>
    </w:pPr>
    <w:rPr>
      <w:rFonts w:ascii="Times New Roman" w:cs="Times New Roman" w:eastAsia="Times New Roman" w:hAnsi="Times New Roman"/>
      <w:color w:val="000000"/>
      <w:sz w:val="20"/>
      <w:szCs w:val="20"/>
    </w:rPr>
  </w:style>
  <w:style w:type="paragraph" w:styleId="Heading5">
    <w:name w:val="heading 5"/>
    <w:basedOn w:val="Normal"/>
    <w:next w:val="Normal"/>
    <w:pPr>
      <w:spacing w:after="60" w:before="240" w:line="276" w:lineRule="auto"/>
      <w:ind w:left="1008" w:hanging="1008"/>
    </w:pPr>
    <w:rPr>
      <w:rFonts w:ascii="Times New Roman" w:cs="Times New Roman" w:eastAsia="Times New Roman" w:hAnsi="Times New Roman"/>
      <w:color w:val="000000"/>
      <w:sz w:val="20"/>
      <w:szCs w:val="20"/>
    </w:rPr>
  </w:style>
  <w:style w:type="paragraph" w:styleId="Heading6">
    <w:name w:val="heading 6"/>
    <w:basedOn w:val="Normal"/>
    <w:next w:val="Normal"/>
    <w:pPr>
      <w:spacing w:after="60" w:before="240" w:line="276" w:lineRule="auto"/>
      <w:ind w:left="1152" w:hanging="1152"/>
    </w:pPr>
    <w:rPr>
      <w:rFonts w:ascii="Times New Roman" w:cs="Times New Roman" w:eastAsia="Times New Roman" w:hAnsi="Times New Roman"/>
      <w:color w:val="000000"/>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tandard" w:default="1">
    <w:name w:val="Normal"/>
    <w:qFormat w:val="1"/>
    <w:rsid w:val="009D0B87"/>
    <w:pPr>
      <w:tabs>
        <w:tab w:val="right" w:pos="4003"/>
        <w:tab w:val="right" w:pos="4670"/>
      </w:tabs>
      <w:spacing w:after="120" w:line="312" w:lineRule="auto"/>
      <w:jc w:val="both"/>
    </w:pPr>
    <w:rPr>
      <w:rFonts w:ascii="Verdana" w:cs="Arial" w:eastAsia="Times New Roman" w:hAnsi="Verdana"/>
      <w:color w:val="000000"/>
      <w:sz w:val="18"/>
      <w:szCs w:val="20"/>
    </w:rPr>
  </w:style>
  <w:style w:type="paragraph" w:styleId="berschrift1">
    <w:name w:val="heading 1"/>
    <w:basedOn w:val="Standard"/>
    <w:next w:val="Standard"/>
    <w:link w:val="berschrift1Zchn"/>
    <w:qFormat w:val="1"/>
    <w:rsid w:val="008D3BE9"/>
    <w:pPr>
      <w:keepNext w:val="1"/>
      <w:keepLines w:val="1"/>
      <w:numPr>
        <w:numId w:val="4"/>
      </w:numPr>
      <w:spacing w:line="276" w:lineRule="auto"/>
      <w:outlineLvl w:val="0"/>
    </w:pPr>
    <w:rPr>
      <w:rFonts w:cstheme="majorBidi" w:eastAsiaTheme="majorEastAsia"/>
      <w:b w:val="1"/>
      <w:bCs w:val="1"/>
      <w:color w:val="000000" w:themeColor="text1"/>
      <w:sz w:val="28"/>
      <w:szCs w:val="28"/>
    </w:rPr>
  </w:style>
  <w:style w:type="paragraph" w:styleId="berschrift2">
    <w:name w:val="heading 2"/>
    <w:basedOn w:val="Standard"/>
    <w:next w:val="Standard"/>
    <w:link w:val="berschrift2Zchn"/>
    <w:unhideWhenUsed w:val="1"/>
    <w:qFormat w:val="1"/>
    <w:rsid w:val="00783835"/>
    <w:pPr>
      <w:keepNext w:val="1"/>
      <w:keepLines w:val="1"/>
      <w:numPr>
        <w:ilvl w:val="1"/>
        <w:numId w:val="4"/>
      </w:numPr>
      <w:spacing w:after="0" w:before="120"/>
      <w:outlineLvl w:val="1"/>
    </w:pPr>
    <w:rPr>
      <w:rFonts w:cstheme="majorBidi" w:eastAsiaTheme="majorEastAsia"/>
      <w:b w:val="1"/>
      <w:bCs w:val="1"/>
      <w:color w:val="000000" w:themeColor="text1"/>
      <w:szCs w:val="26"/>
    </w:rPr>
  </w:style>
  <w:style w:type="paragraph" w:styleId="berschrift3">
    <w:name w:val="heading 3"/>
    <w:basedOn w:val="Standard"/>
    <w:next w:val="Standard"/>
    <w:link w:val="berschrift3Zchn"/>
    <w:qFormat w:val="1"/>
    <w:rsid w:val="00D908CC"/>
    <w:pPr>
      <w:keepNext w:val="1"/>
      <w:numPr>
        <w:ilvl w:val="2"/>
        <w:numId w:val="4"/>
      </w:numPr>
      <w:tabs>
        <w:tab w:val="clear" w:pos="4003"/>
        <w:tab w:val="clear" w:pos="4670"/>
      </w:tabs>
      <w:suppressAutoHyphens w:val="1"/>
      <w:spacing w:after="60" w:before="240" w:line="276" w:lineRule="auto"/>
      <w:outlineLvl w:val="2"/>
    </w:pPr>
    <w:rPr>
      <w:rFonts w:ascii="Times New Roman" w:cs="Times New Roman" w:hAnsi="Times New Roman"/>
      <w:color w:val="auto"/>
      <w:sz w:val="20"/>
      <w:lang w:eastAsia="en-US" w:val="en-US"/>
    </w:rPr>
  </w:style>
  <w:style w:type="paragraph" w:styleId="berschrift4">
    <w:name w:val="heading 4"/>
    <w:basedOn w:val="Standard"/>
    <w:next w:val="Standard"/>
    <w:link w:val="berschrift4Zchn"/>
    <w:qFormat w:val="1"/>
    <w:rsid w:val="00D908CC"/>
    <w:pPr>
      <w:keepNext w:val="1"/>
      <w:numPr>
        <w:ilvl w:val="3"/>
        <w:numId w:val="4"/>
      </w:numPr>
      <w:tabs>
        <w:tab w:val="clear" w:pos="4003"/>
        <w:tab w:val="clear" w:pos="4670"/>
      </w:tabs>
      <w:suppressAutoHyphens w:val="1"/>
      <w:spacing w:after="60" w:before="240" w:line="276" w:lineRule="auto"/>
      <w:outlineLvl w:val="3"/>
    </w:pPr>
    <w:rPr>
      <w:rFonts w:ascii="Times New Roman" w:cs="Times New Roman" w:hAnsi="Times New Roman"/>
      <w:color w:val="auto"/>
      <w:sz w:val="20"/>
      <w:lang w:eastAsia="en-US" w:val="en-US"/>
    </w:rPr>
  </w:style>
  <w:style w:type="paragraph" w:styleId="berschrift5">
    <w:name w:val="heading 5"/>
    <w:basedOn w:val="Standard"/>
    <w:next w:val="Standard"/>
    <w:link w:val="berschrift5Zchn"/>
    <w:qFormat w:val="1"/>
    <w:rsid w:val="00D908CC"/>
    <w:pPr>
      <w:numPr>
        <w:ilvl w:val="4"/>
        <w:numId w:val="4"/>
      </w:numPr>
      <w:tabs>
        <w:tab w:val="clear" w:pos="4003"/>
        <w:tab w:val="clear" w:pos="4670"/>
      </w:tabs>
      <w:suppressAutoHyphens w:val="1"/>
      <w:spacing w:after="60" w:before="240" w:line="276" w:lineRule="auto"/>
      <w:outlineLvl w:val="4"/>
    </w:pPr>
    <w:rPr>
      <w:rFonts w:ascii="Times New Roman" w:cs="Times New Roman" w:hAnsi="Times New Roman"/>
      <w:color w:val="auto"/>
      <w:sz w:val="20"/>
      <w:lang w:eastAsia="en-US" w:val="en-US"/>
    </w:rPr>
  </w:style>
  <w:style w:type="paragraph" w:styleId="berschrift6">
    <w:name w:val="heading 6"/>
    <w:basedOn w:val="Standard"/>
    <w:next w:val="Standard"/>
    <w:link w:val="berschrift6Zchn"/>
    <w:qFormat w:val="1"/>
    <w:rsid w:val="00D908CC"/>
    <w:pPr>
      <w:numPr>
        <w:ilvl w:val="5"/>
        <w:numId w:val="4"/>
      </w:numPr>
      <w:tabs>
        <w:tab w:val="clear" w:pos="4003"/>
        <w:tab w:val="clear" w:pos="4670"/>
      </w:tabs>
      <w:suppressAutoHyphens w:val="1"/>
      <w:spacing w:after="60" w:before="240" w:line="276" w:lineRule="auto"/>
      <w:outlineLvl w:val="5"/>
    </w:pPr>
    <w:rPr>
      <w:rFonts w:ascii="Times New Roman" w:cs="Times New Roman" w:hAnsi="Times New Roman"/>
      <w:color w:val="auto"/>
      <w:sz w:val="20"/>
      <w:lang w:eastAsia="en-US" w:val="en-US"/>
    </w:rPr>
  </w:style>
  <w:style w:type="paragraph" w:styleId="berschrift7">
    <w:name w:val="heading 7"/>
    <w:basedOn w:val="Standard"/>
    <w:next w:val="Standard"/>
    <w:link w:val="berschrift7Zchn"/>
    <w:qFormat w:val="1"/>
    <w:rsid w:val="00D908CC"/>
    <w:pPr>
      <w:numPr>
        <w:ilvl w:val="6"/>
        <w:numId w:val="4"/>
      </w:numPr>
      <w:tabs>
        <w:tab w:val="clear" w:pos="4003"/>
        <w:tab w:val="clear" w:pos="4670"/>
      </w:tabs>
      <w:suppressAutoHyphens w:val="1"/>
      <w:spacing w:after="60" w:before="240" w:line="276" w:lineRule="auto"/>
      <w:outlineLvl w:val="6"/>
    </w:pPr>
    <w:rPr>
      <w:rFonts w:ascii="Times New Roman" w:cs="Times New Roman" w:hAnsi="Times New Roman"/>
      <w:color w:val="auto"/>
      <w:sz w:val="20"/>
      <w:lang w:eastAsia="en-US" w:val="en-US"/>
    </w:rPr>
  </w:style>
  <w:style w:type="paragraph" w:styleId="berschrift8">
    <w:name w:val="heading 8"/>
    <w:basedOn w:val="Standard"/>
    <w:next w:val="Standard"/>
    <w:link w:val="berschrift8Zchn"/>
    <w:qFormat w:val="1"/>
    <w:rsid w:val="00D908CC"/>
    <w:pPr>
      <w:numPr>
        <w:ilvl w:val="7"/>
        <w:numId w:val="4"/>
      </w:numPr>
      <w:tabs>
        <w:tab w:val="clear" w:pos="4003"/>
        <w:tab w:val="clear" w:pos="4670"/>
      </w:tabs>
      <w:suppressAutoHyphens w:val="1"/>
      <w:spacing w:after="60" w:before="240" w:line="276" w:lineRule="auto"/>
      <w:outlineLvl w:val="7"/>
    </w:pPr>
    <w:rPr>
      <w:rFonts w:ascii="Times New Roman" w:cs="Times New Roman" w:hAnsi="Times New Roman"/>
      <w:color w:val="auto"/>
      <w:sz w:val="20"/>
      <w:lang w:eastAsia="en-US" w:val="en-US"/>
    </w:rPr>
  </w:style>
  <w:style w:type="paragraph" w:styleId="berschrift9">
    <w:name w:val="heading 9"/>
    <w:basedOn w:val="Standard"/>
    <w:next w:val="Standard"/>
    <w:link w:val="berschrift9Zchn"/>
    <w:qFormat w:val="1"/>
    <w:rsid w:val="00D908CC"/>
    <w:pPr>
      <w:numPr>
        <w:ilvl w:val="8"/>
        <w:numId w:val="4"/>
      </w:numPr>
      <w:tabs>
        <w:tab w:val="clear" w:pos="4003"/>
        <w:tab w:val="clear" w:pos="4670"/>
      </w:tabs>
      <w:suppressAutoHyphens w:val="1"/>
      <w:spacing w:after="60" w:before="240" w:line="276" w:lineRule="auto"/>
      <w:outlineLvl w:val="8"/>
    </w:pPr>
    <w:rPr>
      <w:rFonts w:ascii="Times New Roman" w:cs="Times New Roman" w:hAnsi="Times New Roman"/>
      <w:color w:val="auto"/>
      <w:sz w:val="20"/>
      <w:lang w:eastAsia="en-US" w:val="en-US"/>
    </w:rPr>
  </w:style>
  <w:style w:type="character" w:styleId="Absatz-Standardschriftart" w:default="1">
    <w:name w:val="Default Paragraph Font"/>
    <w:uiPriority w:val="1"/>
    <w:semiHidden w:val="1"/>
    <w:unhideWhenUsed w:val="1"/>
  </w:style>
  <w:style w:type="table" w:styleId="NormaleTabelle" w:default="1">
    <w:name w:val="Normal Table"/>
    <w:uiPriority w:val="99"/>
    <w:semiHidden w:val="1"/>
    <w:unhideWhenUsed w:val="1"/>
    <w:tblPr>
      <w:tblInd w:w="0.0" w:type="dxa"/>
      <w:tblCellMar>
        <w:top w:w="0.0" w:type="dxa"/>
        <w:left w:w="108.0" w:type="dxa"/>
        <w:bottom w:w="0.0" w:type="dxa"/>
        <w:right w:w="108.0" w:type="dxa"/>
      </w:tblCellMar>
    </w:tblPr>
  </w:style>
  <w:style w:type="numbering" w:styleId="KeineListe" w:default="1">
    <w:name w:val="No List"/>
    <w:uiPriority w:val="99"/>
    <w:semiHidden w:val="1"/>
    <w:unhideWhenUsed w:val="1"/>
  </w:style>
  <w:style w:type="paragraph" w:styleId="Kopfzeile">
    <w:name w:val="header"/>
    <w:basedOn w:val="Standard"/>
    <w:link w:val="KopfzeileZchn"/>
    <w:unhideWhenUsed w:val="1"/>
    <w:rsid w:val="006B1042"/>
    <w:pPr>
      <w:tabs>
        <w:tab w:val="clear" w:pos="4670"/>
        <w:tab w:val="center" w:pos="4816"/>
      </w:tabs>
      <w:spacing w:after="0" w:line="276" w:lineRule="auto"/>
      <w:ind w:right="3395"/>
      <w:jc w:val="left"/>
    </w:pPr>
    <w:rPr>
      <w:noProof w:val="1"/>
    </w:rPr>
  </w:style>
  <w:style w:type="character" w:styleId="KopfzeileZchn" w:customStyle="1">
    <w:name w:val="Kopfzeile Zchn"/>
    <w:basedOn w:val="Absatz-Standardschriftart"/>
    <w:link w:val="Kopfzeile"/>
    <w:rsid w:val="006B1042"/>
    <w:rPr>
      <w:rFonts w:ascii="Verdana" w:cs="Arial" w:eastAsia="Times New Roman" w:hAnsi="Verdana"/>
      <w:noProof w:val="1"/>
      <w:color w:val="000000"/>
      <w:sz w:val="18"/>
      <w:szCs w:val="20"/>
    </w:rPr>
  </w:style>
  <w:style w:type="paragraph" w:styleId="Fuzeile">
    <w:name w:val="footer"/>
    <w:basedOn w:val="Standard"/>
    <w:link w:val="FuzeileZchn"/>
    <w:unhideWhenUsed w:val="1"/>
    <w:rsid w:val="00E46931"/>
    <w:pPr>
      <w:tabs>
        <w:tab w:val="center" w:pos="4536"/>
        <w:tab w:val="right" w:pos="9072"/>
      </w:tabs>
    </w:pPr>
    <w:rPr>
      <w:noProof w:val="1"/>
      <w:sz w:val="13"/>
      <w:szCs w:val="13"/>
    </w:rPr>
  </w:style>
  <w:style w:type="character" w:styleId="FuzeileZchn" w:customStyle="1">
    <w:name w:val="Fußzeile Zchn"/>
    <w:basedOn w:val="Absatz-Standardschriftart"/>
    <w:link w:val="Fuzeile"/>
    <w:rsid w:val="00E46931"/>
    <w:rPr>
      <w:rFonts w:ascii="Verdana" w:cs="Arial" w:eastAsia="Times New Roman" w:hAnsi="Verdana"/>
      <w:noProof w:val="1"/>
      <w:color w:val="000000"/>
      <w:sz w:val="13"/>
      <w:szCs w:val="13"/>
    </w:rPr>
  </w:style>
  <w:style w:type="paragraph" w:styleId="Sprechblasentext">
    <w:name w:val="Balloon Text"/>
    <w:basedOn w:val="Standard"/>
    <w:link w:val="SprechblasentextZchn"/>
    <w:uiPriority w:val="99"/>
    <w:semiHidden w:val="1"/>
    <w:unhideWhenUsed w:val="1"/>
    <w:rsid w:val="008207E7"/>
    <w:rPr>
      <w:rFonts w:ascii="Lucida Grande" w:cs="Lucida Grande" w:hAnsi="Lucida Grande"/>
      <w:szCs w:val="18"/>
    </w:rPr>
  </w:style>
  <w:style w:type="character" w:styleId="SprechblasentextZchn" w:customStyle="1">
    <w:name w:val="Sprechblasentext Zchn"/>
    <w:basedOn w:val="Absatz-Standardschriftart"/>
    <w:link w:val="Sprechblasentext"/>
    <w:rsid w:val="008207E7"/>
    <w:rPr>
      <w:rFonts w:ascii="Lucida Grande" w:cs="Lucida Grande" w:hAnsi="Lucida Grande"/>
      <w:sz w:val="18"/>
      <w:szCs w:val="18"/>
    </w:rPr>
  </w:style>
  <w:style w:type="paragraph" w:styleId="KeinLeerraum">
    <w:name w:val="No Spacing"/>
    <w:uiPriority w:val="1"/>
    <w:qFormat w:val="1"/>
    <w:rsid w:val="006D4588"/>
    <w:rPr>
      <w:rFonts w:ascii="Verdana" w:hAnsi="Verdana"/>
      <w:sz w:val="16"/>
    </w:rPr>
  </w:style>
  <w:style w:type="character" w:styleId="berschrift1Zchn" w:customStyle="1">
    <w:name w:val="Überschrift 1 Zchn"/>
    <w:basedOn w:val="Absatz-Standardschriftart"/>
    <w:link w:val="berschrift1"/>
    <w:rsid w:val="008D3BE9"/>
    <w:rPr>
      <w:rFonts w:ascii="Verdana" w:hAnsi="Verdana" w:cstheme="majorBidi" w:eastAsiaTheme="majorEastAsia"/>
      <w:b w:val="1"/>
      <w:bCs w:val="1"/>
      <w:color w:val="000000" w:themeColor="text1"/>
      <w:sz w:val="28"/>
      <w:szCs w:val="28"/>
    </w:rPr>
  </w:style>
  <w:style w:type="character" w:styleId="berschrift2Zchn" w:customStyle="1">
    <w:name w:val="Überschrift 2 Zchn"/>
    <w:basedOn w:val="Absatz-Standardschriftart"/>
    <w:link w:val="berschrift2"/>
    <w:rsid w:val="00783835"/>
    <w:rPr>
      <w:rFonts w:ascii="Verdana" w:hAnsi="Verdana" w:cstheme="majorBidi" w:eastAsiaTheme="majorEastAsia"/>
      <w:b w:val="1"/>
      <w:bCs w:val="1"/>
      <w:color w:val="000000" w:themeColor="text1"/>
      <w:sz w:val="18"/>
      <w:szCs w:val="26"/>
    </w:rPr>
  </w:style>
  <w:style w:type="paragraph" w:styleId="StandardWeb">
    <w:name w:val="Normal (Web)"/>
    <w:basedOn w:val="Standard"/>
    <w:uiPriority w:val="99"/>
    <w:unhideWhenUsed w:val="1"/>
    <w:rsid w:val="00C01379"/>
    <w:pPr>
      <w:spacing w:after="100" w:afterAutospacing="1" w:before="100" w:beforeAutospacing="1"/>
    </w:pPr>
    <w:rPr>
      <w:rFonts w:ascii="Times New Roman" w:cs="Times New Roman" w:hAnsi="Times New Roman"/>
      <w:sz w:val="24"/>
    </w:rPr>
  </w:style>
  <w:style w:type="paragraph" w:styleId="berarbeitung">
    <w:name w:val="Revision"/>
    <w:hidden w:val="1"/>
    <w:uiPriority w:val="71"/>
    <w:rsid w:val="0006028A"/>
    <w:rPr>
      <w:rFonts w:ascii="Verdana" w:hAnsi="Verdana"/>
      <w:sz w:val="16"/>
    </w:rPr>
  </w:style>
  <w:style w:type="paragraph" w:styleId="StandardohneLeerzeile" w:customStyle="1">
    <w:name w:val="Standard ohne Leerzeile"/>
    <w:basedOn w:val="Standard"/>
    <w:rsid w:val="008C3BE6"/>
    <w:pPr>
      <w:spacing w:after="0" w:line="280" w:lineRule="atLeast"/>
    </w:pPr>
    <w:rPr>
      <w:rFonts w:ascii="Arial" w:cs="Times New Roman" w:hAnsi="Arial"/>
    </w:rPr>
  </w:style>
  <w:style w:type="paragraph" w:styleId="Betreff" w:customStyle="1">
    <w:name w:val="Betreff"/>
    <w:basedOn w:val="StandardohneLeerzeile"/>
    <w:rsid w:val="008C3BE6"/>
    <w:rPr>
      <w:b w:val="1"/>
    </w:rPr>
  </w:style>
  <w:style w:type="character" w:styleId="Fett">
    <w:name w:val="Strong"/>
    <w:qFormat w:val="1"/>
    <w:rsid w:val="00C27923"/>
    <w:rPr>
      <w:b w:val="1"/>
      <w:sz w:val="18"/>
      <w:szCs w:val="18"/>
    </w:rPr>
  </w:style>
  <w:style w:type="character" w:styleId="Hyperlink">
    <w:name w:val="Hyperlink"/>
    <w:basedOn w:val="Absatz-Standardschriftart"/>
    <w:unhideWhenUsed w:val="1"/>
    <w:rsid w:val="00E83E15"/>
    <w:rPr>
      <w:color w:val="0000ff"/>
      <w:u w:val="single"/>
    </w:rPr>
  </w:style>
  <w:style w:type="character" w:styleId="Kommentarzeichen">
    <w:name w:val="annotation reference"/>
    <w:basedOn w:val="Absatz-Standardschriftart"/>
    <w:uiPriority w:val="99"/>
    <w:unhideWhenUsed w:val="1"/>
    <w:rsid w:val="00287CFE"/>
    <w:rPr>
      <w:sz w:val="16"/>
      <w:szCs w:val="16"/>
    </w:rPr>
  </w:style>
  <w:style w:type="paragraph" w:styleId="Kommentartext">
    <w:name w:val="annotation text"/>
    <w:basedOn w:val="Standard"/>
    <w:link w:val="KommentartextZchn"/>
    <w:uiPriority w:val="99"/>
    <w:semiHidden w:val="1"/>
    <w:unhideWhenUsed w:val="1"/>
    <w:rsid w:val="00287CFE"/>
  </w:style>
  <w:style w:type="character" w:styleId="KommentartextZchn" w:customStyle="1">
    <w:name w:val="Kommentartext Zchn"/>
    <w:basedOn w:val="Absatz-Standardschriftart"/>
    <w:link w:val="Kommentartext"/>
    <w:uiPriority w:val="99"/>
    <w:rsid w:val="00287CFE"/>
    <w:rPr>
      <w:rFonts w:ascii="Verdana" w:hAnsi="Verdana"/>
      <w:sz w:val="20"/>
      <w:szCs w:val="20"/>
    </w:rPr>
  </w:style>
  <w:style w:type="paragraph" w:styleId="Kommentarthema">
    <w:name w:val="annotation subject"/>
    <w:basedOn w:val="Kommentartext"/>
    <w:next w:val="Kommentartext"/>
    <w:link w:val="KommentarthemaZchn"/>
    <w:uiPriority w:val="99"/>
    <w:semiHidden w:val="1"/>
    <w:unhideWhenUsed w:val="1"/>
    <w:rsid w:val="00287CFE"/>
    <w:rPr>
      <w:b w:val="1"/>
      <w:bCs w:val="1"/>
    </w:rPr>
  </w:style>
  <w:style w:type="character" w:styleId="KommentarthemaZchn" w:customStyle="1">
    <w:name w:val="Kommentarthema Zchn"/>
    <w:basedOn w:val="KommentartextZchn"/>
    <w:link w:val="Kommentarthema"/>
    <w:rsid w:val="00287CFE"/>
    <w:rPr>
      <w:rFonts w:ascii="Verdana" w:hAnsi="Verdana"/>
      <w:b w:val="1"/>
      <w:bCs w:val="1"/>
      <w:sz w:val="20"/>
      <w:szCs w:val="20"/>
    </w:rPr>
  </w:style>
  <w:style w:type="character" w:styleId="Seitenzahl">
    <w:name w:val="page number"/>
    <w:basedOn w:val="Absatz-Standardschriftart"/>
    <w:uiPriority w:val="99"/>
    <w:semiHidden w:val="1"/>
    <w:unhideWhenUsed w:val="1"/>
    <w:rsid w:val="006E5D24"/>
  </w:style>
  <w:style w:type="paragraph" w:styleId="Zitat">
    <w:name w:val="Quote"/>
    <w:basedOn w:val="Standard"/>
    <w:next w:val="Standard"/>
    <w:link w:val="ZitatZchn"/>
    <w:uiPriority w:val="29"/>
    <w:qFormat w:val="1"/>
    <w:rsid w:val="00C27923"/>
    <w:rPr>
      <w:i w:val="1"/>
      <w:iCs w:val="1"/>
      <w:color w:val="000000" w:themeColor="text1"/>
    </w:rPr>
  </w:style>
  <w:style w:type="character" w:styleId="ZitatZchn" w:customStyle="1">
    <w:name w:val="Zitat Zchn"/>
    <w:basedOn w:val="Absatz-Standardschriftart"/>
    <w:link w:val="Zitat"/>
    <w:uiPriority w:val="29"/>
    <w:rsid w:val="00C27923"/>
    <w:rPr>
      <w:rFonts w:ascii="Verdana" w:cs="Arial" w:eastAsia="Times New Roman" w:hAnsi="Verdana"/>
      <w:i w:val="1"/>
      <w:iCs w:val="1"/>
      <w:color w:val="000000" w:themeColor="text1"/>
      <w:sz w:val="20"/>
      <w:szCs w:val="20"/>
    </w:rPr>
  </w:style>
  <w:style w:type="paragraph" w:styleId="berschrift1EN" w:customStyle="1">
    <w:name w:val="Überschrift 1 EN"/>
    <w:basedOn w:val="berschrift1"/>
    <w:qFormat w:val="1"/>
    <w:rsid w:val="00041D06"/>
    <w:rPr>
      <w:b w:val="0"/>
      <w:i w:val="1"/>
      <w:iCs w:val="1"/>
    </w:rPr>
  </w:style>
  <w:style w:type="table" w:styleId="Tabellenraster">
    <w:name w:val="Table Grid"/>
    <w:basedOn w:val="NormaleTabelle"/>
    <w:rsid w:val="007E0B42"/>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abelleDE" w:customStyle="1">
    <w:name w:val="Tabelle DE"/>
    <w:basedOn w:val="Standard"/>
    <w:qFormat w:val="1"/>
    <w:rsid w:val="0004179B"/>
    <w:pPr>
      <w:spacing w:after="0" w:line="240" w:lineRule="auto"/>
      <w:jc w:val="left"/>
    </w:pPr>
    <w:rPr>
      <w:szCs w:val="18"/>
    </w:rPr>
  </w:style>
  <w:style w:type="paragraph" w:styleId="TabelleEN" w:customStyle="1">
    <w:name w:val="Tabelle EN"/>
    <w:basedOn w:val="TabelleDE"/>
    <w:qFormat w:val="1"/>
    <w:rsid w:val="00BC3935"/>
    <w:pPr>
      <w:tabs>
        <w:tab w:val="right" w:pos="4065"/>
      </w:tabs>
    </w:pPr>
    <w:rPr>
      <w:i w:val="1"/>
      <w:lang w:val="en-US"/>
    </w:rPr>
  </w:style>
  <w:style w:type="paragraph" w:styleId="Listenabsatz">
    <w:name w:val="List Paragraph"/>
    <w:basedOn w:val="Standard"/>
    <w:uiPriority w:val="34"/>
    <w:qFormat w:val="1"/>
    <w:rsid w:val="009568D3"/>
    <w:pPr>
      <w:spacing w:after="0" w:line="288" w:lineRule="auto"/>
      <w:ind w:left="720"/>
      <w:contextualSpacing w:val="1"/>
    </w:pPr>
    <w:rPr>
      <w:rFonts w:cstheme="minorBidi" w:eastAsiaTheme="minorEastAsia"/>
      <w:color w:val="auto"/>
      <w:sz w:val="16"/>
      <w:szCs w:val="24"/>
    </w:rPr>
  </w:style>
  <w:style w:type="paragraph" w:styleId="NummerierteListeEN" w:customStyle="1">
    <w:name w:val="Nummerierte Liste EN"/>
    <w:basedOn w:val="TabelleEN"/>
    <w:qFormat w:val="1"/>
    <w:rsid w:val="00F46B06"/>
    <w:pPr>
      <w:numPr>
        <w:numId w:val="2"/>
      </w:numPr>
      <w:spacing w:after="120"/>
    </w:pPr>
  </w:style>
  <w:style w:type="paragraph" w:styleId="NummerierteListeDE" w:customStyle="1">
    <w:name w:val="Nummerierte Liste DE"/>
    <w:basedOn w:val="TabelleDE"/>
    <w:qFormat w:val="1"/>
    <w:rsid w:val="006B1042"/>
    <w:pPr>
      <w:numPr>
        <w:numId w:val="1"/>
      </w:numPr>
      <w:spacing w:after="120"/>
      <w:ind w:left="567" w:hanging="567"/>
    </w:pPr>
  </w:style>
  <w:style w:type="paragraph" w:styleId="berschrift2EN" w:customStyle="1">
    <w:name w:val="Überschrift 2 EN"/>
    <w:basedOn w:val="berschrift2"/>
    <w:qFormat w:val="1"/>
    <w:rsid w:val="00BC3935"/>
    <w:rPr>
      <w:i w:val="1"/>
    </w:rPr>
  </w:style>
  <w:style w:type="character" w:styleId="highlightedsearchterm" w:customStyle="1">
    <w:name w:val="highlightedsearchterm"/>
    <w:basedOn w:val="Absatz-Standardschriftart"/>
    <w:rsid w:val="00924D94"/>
  </w:style>
  <w:style w:type="paragraph" w:styleId="TextEN" w:customStyle="1">
    <w:name w:val="Text EN"/>
    <w:basedOn w:val="Standard"/>
    <w:qFormat w:val="1"/>
    <w:rsid w:val="00FA4EE2"/>
    <w:rPr>
      <w:i w:val="1"/>
    </w:rPr>
  </w:style>
  <w:style w:type="character" w:styleId="StandardText" w:customStyle="1">
    <w:name w:val="Standard Text"/>
    <w:basedOn w:val="Absatz-Standardschriftart"/>
    <w:uiPriority w:val="1"/>
    <w:qFormat w:val="1"/>
    <w:rsid w:val="00D642A8"/>
    <w:rPr>
      <w:rFonts w:ascii="Verdana" w:hAnsi="Verdana"/>
      <w:color w:val="auto"/>
      <w:sz w:val="20"/>
    </w:rPr>
  </w:style>
  <w:style w:type="character" w:styleId="Platzhaltertext">
    <w:name w:val="Placeholder Text"/>
    <w:basedOn w:val="Absatz-Standardschriftart"/>
    <w:uiPriority w:val="99"/>
    <w:semiHidden w:val="1"/>
    <w:rsid w:val="00310EC9"/>
    <w:rPr>
      <w:color w:val="808080"/>
    </w:rPr>
  </w:style>
  <w:style w:type="character" w:styleId="BesuchterLink">
    <w:name w:val="FollowedHyperlink"/>
    <w:basedOn w:val="Absatz-Standardschriftart"/>
    <w:unhideWhenUsed w:val="1"/>
    <w:rsid w:val="00B3046E"/>
    <w:rPr>
      <w:color w:val="800080" w:themeColor="followedHyperlink"/>
      <w:u w:val="single"/>
    </w:rPr>
  </w:style>
  <w:style w:type="character" w:styleId="berschrift3Zchn" w:customStyle="1">
    <w:name w:val="Überschrift 3 Zchn"/>
    <w:basedOn w:val="Absatz-Standardschriftart"/>
    <w:link w:val="berschrift3"/>
    <w:rsid w:val="00D908CC"/>
    <w:rPr>
      <w:rFonts w:ascii="Times New Roman" w:cs="Times New Roman" w:eastAsia="Times New Roman" w:hAnsi="Times New Roman"/>
      <w:sz w:val="20"/>
      <w:szCs w:val="20"/>
      <w:lang w:eastAsia="en-US" w:val="en-US"/>
    </w:rPr>
  </w:style>
  <w:style w:type="character" w:styleId="berschrift4Zchn" w:customStyle="1">
    <w:name w:val="Überschrift 4 Zchn"/>
    <w:basedOn w:val="Absatz-Standardschriftart"/>
    <w:link w:val="berschrift4"/>
    <w:rsid w:val="00D908CC"/>
    <w:rPr>
      <w:rFonts w:ascii="Times New Roman" w:cs="Times New Roman" w:eastAsia="Times New Roman" w:hAnsi="Times New Roman"/>
      <w:sz w:val="20"/>
      <w:szCs w:val="20"/>
      <w:lang w:eastAsia="en-US" w:val="en-US"/>
    </w:rPr>
  </w:style>
  <w:style w:type="character" w:styleId="berschrift5Zchn" w:customStyle="1">
    <w:name w:val="Überschrift 5 Zchn"/>
    <w:basedOn w:val="Absatz-Standardschriftart"/>
    <w:link w:val="berschrift5"/>
    <w:rsid w:val="00D908CC"/>
    <w:rPr>
      <w:rFonts w:ascii="Times New Roman" w:cs="Times New Roman" w:eastAsia="Times New Roman" w:hAnsi="Times New Roman"/>
      <w:sz w:val="20"/>
      <w:szCs w:val="20"/>
      <w:lang w:eastAsia="en-US" w:val="en-US"/>
    </w:rPr>
  </w:style>
  <w:style w:type="character" w:styleId="berschrift6Zchn" w:customStyle="1">
    <w:name w:val="Überschrift 6 Zchn"/>
    <w:basedOn w:val="Absatz-Standardschriftart"/>
    <w:link w:val="berschrift6"/>
    <w:rsid w:val="00D908CC"/>
    <w:rPr>
      <w:rFonts w:ascii="Times New Roman" w:cs="Times New Roman" w:eastAsia="Times New Roman" w:hAnsi="Times New Roman"/>
      <w:sz w:val="20"/>
      <w:szCs w:val="20"/>
      <w:lang w:eastAsia="en-US" w:val="en-US"/>
    </w:rPr>
  </w:style>
  <w:style w:type="character" w:styleId="berschrift7Zchn" w:customStyle="1">
    <w:name w:val="Überschrift 7 Zchn"/>
    <w:basedOn w:val="Absatz-Standardschriftart"/>
    <w:link w:val="berschrift7"/>
    <w:rsid w:val="00D908CC"/>
    <w:rPr>
      <w:rFonts w:ascii="Times New Roman" w:cs="Times New Roman" w:eastAsia="Times New Roman" w:hAnsi="Times New Roman"/>
      <w:sz w:val="20"/>
      <w:szCs w:val="20"/>
      <w:lang w:eastAsia="en-US" w:val="en-US"/>
    </w:rPr>
  </w:style>
  <w:style w:type="character" w:styleId="berschrift8Zchn" w:customStyle="1">
    <w:name w:val="Überschrift 8 Zchn"/>
    <w:basedOn w:val="Absatz-Standardschriftart"/>
    <w:link w:val="berschrift8"/>
    <w:rsid w:val="00D908CC"/>
    <w:rPr>
      <w:rFonts w:ascii="Times New Roman" w:cs="Times New Roman" w:eastAsia="Times New Roman" w:hAnsi="Times New Roman"/>
      <w:sz w:val="20"/>
      <w:szCs w:val="20"/>
      <w:lang w:eastAsia="en-US" w:val="en-US"/>
    </w:rPr>
  </w:style>
  <w:style w:type="character" w:styleId="berschrift9Zchn" w:customStyle="1">
    <w:name w:val="Überschrift 9 Zchn"/>
    <w:basedOn w:val="Absatz-Standardschriftart"/>
    <w:link w:val="berschrift9"/>
    <w:rsid w:val="00D908CC"/>
    <w:rPr>
      <w:rFonts w:ascii="Times New Roman" w:cs="Times New Roman" w:eastAsia="Times New Roman" w:hAnsi="Times New Roman"/>
      <w:sz w:val="20"/>
      <w:szCs w:val="20"/>
      <w:lang w:eastAsia="en-US" w:val="en-US"/>
    </w:rPr>
  </w:style>
  <w:style w:type="character" w:styleId="WW8Num1z0" w:customStyle="1">
    <w:name w:val="WW8Num1z0"/>
    <w:rsid w:val="00D908CC"/>
    <w:rPr>
      <w:rFonts w:ascii="Symbol" w:cs="Symbol" w:hAnsi="Symbol"/>
    </w:rPr>
  </w:style>
  <w:style w:type="character" w:styleId="WW8Num1z2" w:customStyle="1">
    <w:name w:val="WW8Num1z2"/>
    <w:rsid w:val="00D908CC"/>
    <w:rPr>
      <w:rFonts w:ascii="Courier New" w:cs="Courier New" w:hAnsi="Courier New"/>
    </w:rPr>
  </w:style>
  <w:style w:type="character" w:styleId="WW8Num1z3" w:customStyle="1">
    <w:name w:val="WW8Num1z3"/>
    <w:rsid w:val="00D908CC"/>
    <w:rPr>
      <w:rFonts w:ascii="Wingdings" w:cs="Wingdings" w:hAnsi="Wingdings"/>
    </w:rPr>
  </w:style>
  <w:style w:type="character" w:styleId="WW8Num2z0" w:customStyle="1">
    <w:name w:val="WW8Num2z0"/>
    <w:rsid w:val="00D908CC"/>
    <w:rPr>
      <w:rFonts w:ascii="Symbol" w:cs="Symbol" w:hAnsi="Symbol"/>
    </w:rPr>
  </w:style>
  <w:style w:type="character" w:styleId="WW8Num3z0" w:customStyle="1">
    <w:name w:val="WW8Num3z0"/>
    <w:rsid w:val="00D908CC"/>
    <w:rPr>
      <w:rFonts w:ascii="Symbol" w:cs="Symbol" w:hAnsi="Symbol"/>
    </w:rPr>
  </w:style>
  <w:style w:type="character" w:styleId="WW8Num4z0" w:customStyle="1">
    <w:name w:val="WW8Num4z0"/>
    <w:rsid w:val="00D908CC"/>
    <w:rPr>
      <w:rFonts w:ascii="Symbol" w:cs="Symbol" w:hAnsi="Symbol"/>
    </w:rPr>
  </w:style>
  <w:style w:type="character" w:styleId="WW8Num5z0" w:customStyle="1">
    <w:name w:val="WW8Num5z0"/>
    <w:rsid w:val="00D908CC"/>
    <w:rPr>
      <w:rFonts w:ascii="Symbol" w:cs="Symbol" w:hAnsi="Symbol"/>
    </w:rPr>
  </w:style>
  <w:style w:type="character" w:styleId="WW8Num6z0" w:customStyle="1">
    <w:name w:val="WW8Num6z0"/>
    <w:rsid w:val="00D908CC"/>
    <w:rPr>
      <w:rFonts w:ascii="Symbol" w:cs="Symbol" w:hAnsi="Symbol"/>
    </w:rPr>
  </w:style>
  <w:style w:type="character" w:styleId="WW8Num7z0" w:customStyle="1">
    <w:name w:val="WW8Num7z0"/>
    <w:rsid w:val="00D908CC"/>
  </w:style>
  <w:style w:type="character" w:styleId="WW8Num7z1" w:customStyle="1">
    <w:name w:val="WW8Num7z1"/>
    <w:rsid w:val="00D908CC"/>
  </w:style>
  <w:style w:type="character" w:styleId="WW8Num7z2" w:customStyle="1">
    <w:name w:val="WW8Num7z2"/>
    <w:rsid w:val="00D908CC"/>
  </w:style>
  <w:style w:type="character" w:styleId="WW8Num7z3" w:customStyle="1">
    <w:name w:val="WW8Num7z3"/>
    <w:rsid w:val="00D908CC"/>
  </w:style>
  <w:style w:type="character" w:styleId="WW8Num7z4" w:customStyle="1">
    <w:name w:val="WW8Num7z4"/>
    <w:rsid w:val="00D908CC"/>
  </w:style>
  <w:style w:type="character" w:styleId="WW8Num7z5" w:customStyle="1">
    <w:name w:val="WW8Num7z5"/>
    <w:rsid w:val="00D908CC"/>
  </w:style>
  <w:style w:type="character" w:styleId="WW8Num7z6" w:customStyle="1">
    <w:name w:val="WW8Num7z6"/>
    <w:rsid w:val="00D908CC"/>
  </w:style>
  <w:style w:type="character" w:styleId="WW8Num7z7" w:customStyle="1">
    <w:name w:val="WW8Num7z7"/>
    <w:rsid w:val="00D908CC"/>
  </w:style>
  <w:style w:type="character" w:styleId="WW8Num7z8" w:customStyle="1">
    <w:name w:val="WW8Num7z8"/>
    <w:rsid w:val="00D908CC"/>
  </w:style>
  <w:style w:type="character" w:styleId="WW8Num8z0" w:customStyle="1">
    <w:name w:val="WW8Num8z0"/>
    <w:rsid w:val="00D908CC"/>
  </w:style>
  <w:style w:type="character" w:styleId="WW8Num8z1" w:customStyle="1">
    <w:name w:val="WW8Num8z1"/>
    <w:rsid w:val="00D908CC"/>
  </w:style>
  <w:style w:type="character" w:styleId="WW8Num8z2" w:customStyle="1">
    <w:name w:val="WW8Num8z2"/>
    <w:rsid w:val="00D908CC"/>
  </w:style>
  <w:style w:type="character" w:styleId="WW8Num8z3" w:customStyle="1">
    <w:name w:val="WW8Num8z3"/>
    <w:rsid w:val="00D908CC"/>
  </w:style>
  <w:style w:type="character" w:styleId="WW8Num8z4" w:customStyle="1">
    <w:name w:val="WW8Num8z4"/>
    <w:rsid w:val="00D908CC"/>
  </w:style>
  <w:style w:type="character" w:styleId="WW8Num8z5" w:customStyle="1">
    <w:name w:val="WW8Num8z5"/>
    <w:rsid w:val="00D908CC"/>
  </w:style>
  <w:style w:type="character" w:styleId="WW8Num8z6" w:customStyle="1">
    <w:name w:val="WW8Num8z6"/>
    <w:rsid w:val="00D908CC"/>
  </w:style>
  <w:style w:type="character" w:styleId="WW8Num8z7" w:customStyle="1">
    <w:name w:val="WW8Num8z7"/>
    <w:rsid w:val="00D908CC"/>
  </w:style>
  <w:style w:type="character" w:styleId="WW8Num8z8" w:customStyle="1">
    <w:name w:val="WW8Num8z8"/>
    <w:rsid w:val="00D908CC"/>
  </w:style>
  <w:style w:type="character" w:styleId="WW8Num9z0" w:customStyle="1">
    <w:name w:val="WW8Num9z0"/>
    <w:rsid w:val="00D908CC"/>
  </w:style>
  <w:style w:type="character" w:styleId="WW8Num9z1" w:customStyle="1">
    <w:name w:val="WW8Num9z1"/>
    <w:rsid w:val="00D908CC"/>
    <w:rPr>
      <w:rFonts w:ascii="Courier New" w:cs="Courier New" w:hAnsi="Courier New"/>
    </w:rPr>
  </w:style>
  <w:style w:type="character" w:styleId="WW8Num9z2" w:customStyle="1">
    <w:name w:val="WW8Num9z2"/>
    <w:rsid w:val="00D908CC"/>
    <w:rPr>
      <w:rFonts w:ascii="Wingdings" w:cs="Wingdings" w:hAnsi="Wingdings"/>
    </w:rPr>
  </w:style>
  <w:style w:type="character" w:styleId="WW8Num9z3" w:customStyle="1">
    <w:name w:val="WW8Num9z3"/>
    <w:rsid w:val="00D908CC"/>
    <w:rPr>
      <w:rFonts w:ascii="Symbol" w:cs="Symbol" w:hAnsi="Symbol"/>
    </w:rPr>
  </w:style>
  <w:style w:type="character" w:styleId="WW8Num10z0" w:customStyle="1">
    <w:name w:val="WW8Num10z0"/>
    <w:rsid w:val="00D908CC"/>
    <w:rPr>
      <w:rFonts w:ascii="Symbol" w:cs="Symbol" w:hAnsi="Symbol"/>
    </w:rPr>
  </w:style>
  <w:style w:type="character" w:styleId="WW8Num10z1" w:customStyle="1">
    <w:name w:val="WW8Num10z1"/>
    <w:rsid w:val="00D908CC"/>
    <w:rPr>
      <w:rFonts w:ascii="Courier New" w:cs="Courier New" w:hAnsi="Courier New"/>
    </w:rPr>
  </w:style>
  <w:style w:type="character" w:styleId="WW8Num10z2" w:customStyle="1">
    <w:name w:val="WW8Num10z2"/>
    <w:rsid w:val="00D908CC"/>
    <w:rPr>
      <w:rFonts w:ascii="Wingdings" w:cs="Wingdings" w:hAnsi="Wingdings"/>
    </w:rPr>
  </w:style>
  <w:style w:type="character" w:styleId="WW8Num11z0" w:customStyle="1">
    <w:name w:val="WW8Num11z0"/>
    <w:rsid w:val="00D908CC"/>
  </w:style>
  <w:style w:type="character" w:styleId="WW8Num11z1" w:customStyle="1">
    <w:name w:val="WW8Num11z1"/>
    <w:rsid w:val="00D908CC"/>
    <w:rPr>
      <w:rFonts w:ascii="Courier New" w:cs="Courier New" w:hAnsi="Courier New"/>
    </w:rPr>
  </w:style>
  <w:style w:type="character" w:styleId="WW8Num11z2" w:customStyle="1">
    <w:name w:val="WW8Num11z2"/>
    <w:rsid w:val="00D908CC"/>
    <w:rPr>
      <w:rFonts w:ascii="Wingdings" w:cs="Wingdings" w:hAnsi="Wingdings"/>
    </w:rPr>
  </w:style>
  <w:style w:type="character" w:styleId="WW8Num11z3" w:customStyle="1">
    <w:name w:val="WW8Num11z3"/>
    <w:rsid w:val="00D908CC"/>
    <w:rPr>
      <w:rFonts w:ascii="Symbol" w:cs="Symbol" w:hAnsi="Symbol"/>
    </w:rPr>
  </w:style>
  <w:style w:type="character" w:styleId="WW8Num12z0" w:customStyle="1">
    <w:name w:val="WW8Num12z0"/>
    <w:rsid w:val="00D908CC"/>
  </w:style>
  <w:style w:type="character" w:styleId="WW8Num12z1" w:customStyle="1">
    <w:name w:val="WW8Num12z1"/>
    <w:rsid w:val="00D908CC"/>
  </w:style>
  <w:style w:type="character" w:styleId="WW8Num12z2" w:customStyle="1">
    <w:name w:val="WW8Num12z2"/>
    <w:rsid w:val="00D908CC"/>
  </w:style>
  <w:style w:type="character" w:styleId="WW8Num12z3" w:customStyle="1">
    <w:name w:val="WW8Num12z3"/>
    <w:rsid w:val="00D908CC"/>
  </w:style>
  <w:style w:type="character" w:styleId="WW8Num12z4" w:customStyle="1">
    <w:name w:val="WW8Num12z4"/>
    <w:rsid w:val="00D908CC"/>
  </w:style>
  <w:style w:type="character" w:styleId="WW8Num12z5" w:customStyle="1">
    <w:name w:val="WW8Num12z5"/>
    <w:rsid w:val="00D908CC"/>
  </w:style>
  <w:style w:type="character" w:styleId="WW8Num12z6" w:customStyle="1">
    <w:name w:val="WW8Num12z6"/>
    <w:rsid w:val="00D908CC"/>
  </w:style>
  <w:style w:type="character" w:styleId="WW8Num12z7" w:customStyle="1">
    <w:name w:val="WW8Num12z7"/>
    <w:rsid w:val="00D908CC"/>
  </w:style>
  <w:style w:type="character" w:styleId="WW8Num12z8" w:customStyle="1">
    <w:name w:val="WW8Num12z8"/>
    <w:rsid w:val="00D908CC"/>
  </w:style>
  <w:style w:type="character" w:styleId="WW8Num13z0" w:customStyle="1">
    <w:name w:val="WW8Num13z0"/>
    <w:rsid w:val="00D908CC"/>
    <w:rPr>
      <w:rFonts w:ascii="Symbol" w:cs="Symbol" w:hAnsi="Symbol"/>
    </w:rPr>
  </w:style>
  <w:style w:type="character" w:styleId="WW8Num13z1" w:customStyle="1">
    <w:name w:val="WW8Num13z1"/>
    <w:rsid w:val="00D908CC"/>
    <w:rPr>
      <w:rFonts w:ascii="Courier New" w:cs="Courier New" w:hAnsi="Courier New"/>
    </w:rPr>
  </w:style>
  <w:style w:type="character" w:styleId="WW8Num13z2" w:customStyle="1">
    <w:name w:val="WW8Num13z2"/>
    <w:rsid w:val="00D908CC"/>
    <w:rPr>
      <w:rFonts w:ascii="Wingdings" w:cs="Wingdings" w:hAnsi="Wingdings"/>
    </w:rPr>
  </w:style>
  <w:style w:type="character" w:styleId="WW8Num14z0" w:customStyle="1">
    <w:name w:val="WW8Num14z0"/>
    <w:rsid w:val="00D908CC"/>
  </w:style>
  <w:style w:type="character" w:styleId="WW8Num14z1" w:customStyle="1">
    <w:name w:val="WW8Num14z1"/>
    <w:rsid w:val="00D908CC"/>
  </w:style>
  <w:style w:type="character" w:styleId="WW8Num14z2" w:customStyle="1">
    <w:name w:val="WW8Num14z2"/>
    <w:rsid w:val="00D908CC"/>
    <w:rPr>
      <w:lang w:val="en-GB"/>
    </w:rPr>
  </w:style>
  <w:style w:type="character" w:styleId="WW8Num14z3" w:customStyle="1">
    <w:name w:val="WW8Num14z3"/>
    <w:rsid w:val="00D908CC"/>
  </w:style>
  <w:style w:type="character" w:styleId="WW8Num14z4" w:customStyle="1">
    <w:name w:val="WW8Num14z4"/>
    <w:rsid w:val="00D908CC"/>
  </w:style>
  <w:style w:type="character" w:styleId="WW8Num14z5" w:customStyle="1">
    <w:name w:val="WW8Num14z5"/>
    <w:rsid w:val="00D908CC"/>
  </w:style>
  <w:style w:type="character" w:styleId="WW8Num14z6" w:customStyle="1">
    <w:name w:val="WW8Num14z6"/>
    <w:rsid w:val="00D908CC"/>
  </w:style>
  <w:style w:type="character" w:styleId="WW8Num14z7" w:customStyle="1">
    <w:name w:val="WW8Num14z7"/>
    <w:rsid w:val="00D908CC"/>
  </w:style>
  <w:style w:type="character" w:styleId="WW8Num14z8" w:customStyle="1">
    <w:name w:val="WW8Num14z8"/>
    <w:rsid w:val="00D908CC"/>
  </w:style>
  <w:style w:type="character" w:styleId="WW8Num15z0" w:customStyle="1">
    <w:name w:val="WW8Num15z0"/>
    <w:rsid w:val="00D908CC"/>
  </w:style>
  <w:style w:type="character" w:styleId="WW8Num15z1" w:customStyle="1">
    <w:name w:val="WW8Num15z1"/>
    <w:rsid w:val="00D908CC"/>
  </w:style>
  <w:style w:type="character" w:styleId="WW8Num15z2" w:customStyle="1">
    <w:name w:val="WW8Num15z2"/>
    <w:rsid w:val="00D908CC"/>
  </w:style>
  <w:style w:type="character" w:styleId="WW8Num16z0" w:customStyle="1">
    <w:name w:val="WW8Num16z0"/>
    <w:rsid w:val="00D908CC"/>
    <w:rPr>
      <w:rFonts w:ascii="Symbol" w:cs="Symbol" w:hAnsi="Symbol"/>
    </w:rPr>
  </w:style>
  <w:style w:type="character" w:styleId="WW8Num16z1" w:customStyle="1">
    <w:name w:val="WW8Num16z1"/>
    <w:rsid w:val="00D908CC"/>
    <w:rPr>
      <w:rFonts w:ascii="Courier New" w:cs="Courier New" w:hAnsi="Courier New"/>
    </w:rPr>
  </w:style>
  <w:style w:type="character" w:styleId="WW8Num16z2" w:customStyle="1">
    <w:name w:val="WW8Num16z2"/>
    <w:rsid w:val="00D908CC"/>
    <w:rPr>
      <w:rFonts w:ascii="Wingdings" w:cs="Wingdings" w:hAnsi="Wingdings"/>
    </w:rPr>
  </w:style>
  <w:style w:type="character" w:styleId="WW8Num17z0" w:customStyle="1">
    <w:name w:val="WW8Num17z0"/>
    <w:rsid w:val="00D908CC"/>
  </w:style>
  <w:style w:type="character" w:styleId="WW8Num17z1" w:customStyle="1">
    <w:name w:val="WW8Num17z1"/>
    <w:rsid w:val="00D908CC"/>
  </w:style>
  <w:style w:type="character" w:styleId="WW8Num17z2" w:customStyle="1">
    <w:name w:val="WW8Num17z2"/>
    <w:rsid w:val="00D908CC"/>
  </w:style>
  <w:style w:type="character" w:styleId="WW8Num17z3" w:customStyle="1">
    <w:name w:val="WW8Num17z3"/>
    <w:rsid w:val="00D908CC"/>
  </w:style>
  <w:style w:type="character" w:styleId="WW8Num17z4" w:customStyle="1">
    <w:name w:val="WW8Num17z4"/>
    <w:rsid w:val="00D908CC"/>
  </w:style>
  <w:style w:type="character" w:styleId="WW8Num17z5" w:customStyle="1">
    <w:name w:val="WW8Num17z5"/>
    <w:rsid w:val="00D908CC"/>
  </w:style>
  <w:style w:type="character" w:styleId="WW8Num17z6" w:customStyle="1">
    <w:name w:val="WW8Num17z6"/>
    <w:rsid w:val="00D908CC"/>
  </w:style>
  <w:style w:type="character" w:styleId="WW8Num17z7" w:customStyle="1">
    <w:name w:val="WW8Num17z7"/>
    <w:rsid w:val="00D908CC"/>
  </w:style>
  <w:style w:type="character" w:styleId="WW8Num17z8" w:customStyle="1">
    <w:name w:val="WW8Num17z8"/>
    <w:rsid w:val="00D908CC"/>
  </w:style>
  <w:style w:type="character" w:styleId="WW8Num18z0" w:customStyle="1">
    <w:name w:val="WW8Num18z0"/>
    <w:rsid w:val="00D908CC"/>
    <w:rPr>
      <w:rFonts w:ascii="Symbol" w:cs="Symbol" w:hAnsi="Symbol"/>
    </w:rPr>
  </w:style>
  <w:style w:type="character" w:styleId="WW8Num18z1" w:customStyle="1">
    <w:name w:val="WW8Num18z1"/>
    <w:rsid w:val="00D908CC"/>
    <w:rPr>
      <w:rFonts w:ascii="Courier New" w:cs="Courier New" w:hAnsi="Courier New"/>
    </w:rPr>
  </w:style>
  <w:style w:type="character" w:styleId="WW8Num18z2" w:customStyle="1">
    <w:name w:val="WW8Num18z2"/>
    <w:rsid w:val="00D908CC"/>
    <w:rPr>
      <w:rFonts w:ascii="Wingdings" w:cs="Wingdings" w:hAnsi="Wingdings"/>
    </w:rPr>
  </w:style>
  <w:style w:type="character" w:styleId="Absatz-Standardschriftart1" w:customStyle="1">
    <w:name w:val="Absatz-Standardschriftart1"/>
    <w:rsid w:val="00D908CC"/>
  </w:style>
  <w:style w:type="character" w:styleId="Kommentarzeichen1" w:customStyle="1">
    <w:name w:val="Kommentarzeichen1"/>
    <w:rsid w:val="00D908CC"/>
    <w:rPr>
      <w:sz w:val="16"/>
      <w:szCs w:val="16"/>
    </w:rPr>
  </w:style>
  <w:style w:type="character" w:styleId="Hervorhebung">
    <w:name w:val="Emphasis"/>
    <w:qFormat w:val="1"/>
    <w:rsid w:val="00D908CC"/>
    <w:rPr>
      <w:i w:val="1"/>
      <w:iCs w:val="1"/>
    </w:rPr>
  </w:style>
  <w:style w:type="character" w:styleId="MittleresRaster2Zchn" w:customStyle="1">
    <w:name w:val="Mittleres Raster 2 Zchn"/>
    <w:rsid w:val="00D908CC"/>
  </w:style>
  <w:style w:type="character" w:styleId="FunotentextZchn" w:customStyle="1">
    <w:name w:val="Fußnotentext Zchn"/>
    <w:rsid w:val="00D908CC"/>
    <w:rPr>
      <w:sz w:val="18"/>
    </w:rPr>
  </w:style>
  <w:style w:type="character" w:styleId="Funotenzeichen1" w:customStyle="1">
    <w:name w:val="Fußnotenzeichen1"/>
    <w:rsid w:val="00D908CC"/>
    <w:rPr>
      <w:vertAlign w:val="superscript"/>
    </w:rPr>
  </w:style>
  <w:style w:type="paragraph" w:styleId="berschrift" w:customStyle="1">
    <w:name w:val="Überschrift"/>
    <w:basedOn w:val="Standard"/>
    <w:next w:val="Textkrper"/>
    <w:rsid w:val="00D908CC"/>
    <w:pPr>
      <w:keepNext w:val="1"/>
      <w:tabs>
        <w:tab w:val="clear" w:pos="4003"/>
        <w:tab w:val="clear" w:pos="4670"/>
      </w:tabs>
      <w:suppressAutoHyphens w:val="1"/>
      <w:spacing w:before="240" w:line="276" w:lineRule="auto"/>
    </w:pPr>
    <w:rPr>
      <w:rFonts w:ascii="Times New Roman" w:cs="Times New Roman" w:hAnsi="Times New Roman"/>
      <w:color w:val="auto"/>
      <w:sz w:val="20"/>
      <w:lang w:eastAsia="en-US" w:val="en-US"/>
    </w:rPr>
  </w:style>
  <w:style w:type="paragraph" w:styleId="Textkrper">
    <w:name w:val="Body Text"/>
    <w:basedOn w:val="Standard"/>
    <w:link w:val="TextkrperZchn"/>
    <w:rsid w:val="00D908CC"/>
    <w:pPr>
      <w:tabs>
        <w:tab w:val="clear" w:pos="4003"/>
        <w:tab w:val="clear" w:pos="4670"/>
      </w:tabs>
      <w:suppressAutoHyphens w:val="1"/>
      <w:spacing w:after="140" w:line="288" w:lineRule="auto"/>
    </w:pPr>
    <w:rPr>
      <w:rFonts w:ascii="Times New Roman" w:cs="Times New Roman" w:hAnsi="Times New Roman"/>
      <w:color w:val="auto"/>
      <w:sz w:val="20"/>
      <w:lang w:eastAsia="en-US" w:val="en-US"/>
    </w:rPr>
  </w:style>
  <w:style w:type="character" w:styleId="TextkrperZchn" w:customStyle="1">
    <w:name w:val="Textkörper Zchn"/>
    <w:basedOn w:val="Absatz-Standardschriftart"/>
    <w:link w:val="Textkrper"/>
    <w:rsid w:val="00D908CC"/>
    <w:rPr>
      <w:rFonts w:ascii="Times New Roman" w:cs="Times New Roman" w:eastAsia="Times New Roman" w:hAnsi="Times New Roman"/>
      <w:sz w:val="20"/>
      <w:szCs w:val="20"/>
      <w:lang w:eastAsia="en-US" w:val="en-US"/>
    </w:rPr>
  </w:style>
  <w:style w:type="paragraph" w:styleId="Liste">
    <w:name w:val="List"/>
    <w:basedOn w:val="Textkrper"/>
    <w:rsid w:val="00D908CC"/>
    <w:rPr>
      <w:rFonts w:cs="FreeSans"/>
    </w:rPr>
  </w:style>
  <w:style w:type="paragraph" w:styleId="Beschriftung">
    <w:name w:val="caption"/>
    <w:basedOn w:val="Default"/>
    <w:next w:val="Default"/>
    <w:qFormat w:val="1"/>
    <w:rsid w:val="00D908CC"/>
    <w:pPr>
      <w:keepNext w:val="1"/>
      <w:widowControl w:val="0"/>
      <w:spacing w:after="120"/>
      <w:jc w:val="both"/>
    </w:pPr>
  </w:style>
  <w:style w:type="paragraph" w:styleId="Verzeichnis" w:customStyle="1">
    <w:name w:val="Verzeichnis"/>
    <w:basedOn w:val="Standard"/>
    <w:rsid w:val="00D908CC"/>
    <w:pPr>
      <w:suppressLineNumbers w:val="1"/>
      <w:tabs>
        <w:tab w:val="clear" w:pos="4003"/>
        <w:tab w:val="clear" w:pos="4670"/>
      </w:tabs>
      <w:suppressAutoHyphens w:val="1"/>
      <w:spacing w:line="276" w:lineRule="auto"/>
    </w:pPr>
    <w:rPr>
      <w:rFonts w:ascii="Times New Roman" w:cs="FreeSans" w:hAnsi="Times New Roman"/>
      <w:color w:val="auto"/>
      <w:sz w:val="20"/>
      <w:lang w:eastAsia="en-US" w:val="en-US"/>
    </w:rPr>
  </w:style>
  <w:style w:type="paragraph" w:styleId="Default" w:customStyle="1">
    <w:name w:val="Default"/>
    <w:rsid w:val="00D908CC"/>
    <w:pPr>
      <w:suppressAutoHyphens w:val="1"/>
      <w:autoSpaceDE w:val="0"/>
    </w:pPr>
    <w:rPr>
      <w:rFonts w:ascii="Times New Roman" w:cs="Times New Roman" w:eastAsia="Times New Roman" w:hAnsi="Times New Roman"/>
      <w:sz w:val="20"/>
      <w:szCs w:val="20"/>
      <w:lang w:eastAsia="en-US" w:val="en-US"/>
    </w:rPr>
  </w:style>
  <w:style w:type="paragraph" w:styleId="Kommentartext1" w:customStyle="1">
    <w:name w:val="Kommentartext1"/>
    <w:basedOn w:val="Standard"/>
    <w:rsid w:val="00D908CC"/>
    <w:pPr>
      <w:tabs>
        <w:tab w:val="clear" w:pos="4003"/>
        <w:tab w:val="clear" w:pos="4670"/>
      </w:tabs>
      <w:suppressAutoHyphens w:val="1"/>
      <w:autoSpaceDE w:val="0"/>
      <w:spacing w:after="0" w:line="240" w:lineRule="auto"/>
    </w:pPr>
    <w:rPr>
      <w:rFonts w:ascii="Times New Roman" w:cs="Times New Roman" w:hAnsi="Times New Roman"/>
      <w:color w:val="auto"/>
      <w:sz w:val="20"/>
      <w:lang w:eastAsia="en-US" w:val="en-US"/>
    </w:rPr>
  </w:style>
  <w:style w:type="paragraph" w:styleId="Sprechblasentext1" w:customStyle="1">
    <w:name w:val="Sprechblasentext1"/>
    <w:basedOn w:val="Standard"/>
    <w:rsid w:val="00D908CC"/>
    <w:pPr>
      <w:tabs>
        <w:tab w:val="clear" w:pos="4003"/>
        <w:tab w:val="clear" w:pos="4670"/>
      </w:tabs>
      <w:suppressAutoHyphens w:val="1"/>
      <w:spacing w:after="0" w:line="240" w:lineRule="auto"/>
    </w:pPr>
    <w:rPr>
      <w:rFonts w:ascii="Times New Roman" w:cs="Times New Roman" w:hAnsi="Times New Roman"/>
      <w:color w:val="auto"/>
      <w:sz w:val="20"/>
      <w:lang w:eastAsia="en-US" w:val="en-US"/>
    </w:rPr>
  </w:style>
  <w:style w:type="paragraph" w:styleId="Kommentarthema1" w:customStyle="1">
    <w:name w:val="Kommentarthema1"/>
    <w:basedOn w:val="Kommentartext1"/>
    <w:next w:val="Kommentartext1"/>
    <w:rsid w:val="00D908CC"/>
    <w:pPr>
      <w:autoSpaceDE w:val="1"/>
      <w:spacing w:after="200" w:line="276" w:lineRule="auto"/>
    </w:pPr>
    <w:rPr>
      <w:b w:val="1"/>
      <w:bCs w:val="1"/>
    </w:rPr>
  </w:style>
  <w:style w:type="paragraph" w:styleId="FarbigeSchattierung-Akzent31" w:customStyle="1">
    <w:name w:val="Farbige Schattierung - Akzent 31"/>
    <w:basedOn w:val="Standard"/>
    <w:rsid w:val="00D908CC"/>
    <w:pPr>
      <w:tabs>
        <w:tab w:val="clear" w:pos="4003"/>
        <w:tab w:val="clear" w:pos="4670"/>
      </w:tabs>
      <w:suppressAutoHyphens w:val="1"/>
      <w:spacing w:line="276" w:lineRule="auto"/>
      <w:ind w:left="720"/>
      <w:contextualSpacing w:val="1"/>
    </w:pPr>
    <w:rPr>
      <w:rFonts w:ascii="Times New Roman" w:cs="Times New Roman" w:hAnsi="Times New Roman"/>
      <w:color w:val="auto"/>
      <w:sz w:val="20"/>
      <w:lang w:eastAsia="en-US" w:val="en-US"/>
    </w:rPr>
  </w:style>
  <w:style w:type="paragraph" w:styleId="StandardWeb1" w:customStyle="1">
    <w:name w:val="Standard (Web)1"/>
    <w:basedOn w:val="Standard"/>
    <w:rsid w:val="00D908CC"/>
    <w:pPr>
      <w:tabs>
        <w:tab w:val="clear" w:pos="4003"/>
        <w:tab w:val="clear" w:pos="4670"/>
      </w:tabs>
      <w:suppressAutoHyphens w:val="1"/>
      <w:spacing w:after="280" w:before="280" w:line="240" w:lineRule="auto"/>
    </w:pPr>
    <w:rPr>
      <w:rFonts w:ascii="Times New Roman" w:cs="Times New Roman" w:hAnsi="Times New Roman"/>
      <w:color w:val="auto"/>
      <w:sz w:val="20"/>
      <w:lang w:eastAsia="en-US" w:val="en-US"/>
    </w:rPr>
  </w:style>
  <w:style w:type="character" w:styleId="KopfzeileZchn1" w:customStyle="1">
    <w:name w:val="Kopfzeile Zchn1"/>
    <w:basedOn w:val="Absatz-Standardschriftart"/>
    <w:rsid w:val="00D908CC"/>
    <w:rPr>
      <w:sz w:val="22"/>
      <w:lang w:eastAsia="en-US" w:val="x-none"/>
    </w:rPr>
  </w:style>
  <w:style w:type="character" w:styleId="FuzeileZchn1" w:customStyle="1">
    <w:name w:val="Fußzeile Zchn1"/>
    <w:basedOn w:val="Absatz-Standardschriftart"/>
    <w:rsid w:val="00D908CC"/>
    <w:rPr>
      <w:sz w:val="22"/>
      <w:lang w:eastAsia="en-US" w:val="x-none"/>
    </w:rPr>
  </w:style>
  <w:style w:type="paragraph" w:styleId="MittleresRaster21" w:customStyle="1">
    <w:name w:val="Mittleres Raster 21"/>
    <w:rsid w:val="00D908CC"/>
    <w:pPr>
      <w:suppressAutoHyphens w:val="1"/>
    </w:pPr>
    <w:rPr>
      <w:rFonts w:ascii="Times New Roman" w:cs="Times New Roman" w:eastAsia="Times New Roman" w:hAnsi="Times New Roman"/>
      <w:sz w:val="20"/>
      <w:szCs w:val="20"/>
      <w:lang w:eastAsia="en-US" w:val="en-US"/>
    </w:rPr>
  </w:style>
  <w:style w:type="paragraph" w:styleId="HelleListe-Akzent31" w:customStyle="1">
    <w:name w:val="Helle Liste - Akzent 31"/>
    <w:rsid w:val="00D908CC"/>
    <w:pPr>
      <w:suppressAutoHyphens w:val="1"/>
    </w:pPr>
    <w:rPr>
      <w:rFonts w:ascii="Times New Roman" w:cs="Times New Roman" w:eastAsia="Times New Roman" w:hAnsi="Times New Roman"/>
      <w:sz w:val="20"/>
      <w:szCs w:val="20"/>
      <w:lang w:eastAsia="en-US" w:val="en-US"/>
    </w:rPr>
  </w:style>
  <w:style w:type="paragraph" w:styleId="Funotentext">
    <w:name w:val="footnote text"/>
    <w:basedOn w:val="Standard"/>
    <w:link w:val="FunotentextZchn1"/>
    <w:rsid w:val="00D908CC"/>
    <w:pPr>
      <w:tabs>
        <w:tab w:val="clear" w:pos="4003"/>
        <w:tab w:val="clear" w:pos="4670"/>
      </w:tabs>
      <w:suppressAutoHyphens w:val="1"/>
      <w:spacing w:line="276" w:lineRule="auto"/>
    </w:pPr>
    <w:rPr>
      <w:rFonts w:ascii="Times New Roman" w:cs="Times New Roman" w:hAnsi="Times New Roman"/>
      <w:color w:val="auto"/>
      <w:sz w:val="20"/>
      <w:lang w:eastAsia="en-US" w:val="en-US"/>
    </w:rPr>
  </w:style>
  <w:style w:type="character" w:styleId="FunotentextZchn1" w:customStyle="1">
    <w:name w:val="Fußnotentext Zchn1"/>
    <w:basedOn w:val="Absatz-Standardschriftart"/>
    <w:link w:val="Funotentext"/>
    <w:rsid w:val="00D908CC"/>
    <w:rPr>
      <w:rFonts w:ascii="Times New Roman" w:cs="Times New Roman" w:eastAsia="Times New Roman" w:hAnsi="Times New Roman"/>
      <w:sz w:val="20"/>
      <w:szCs w:val="20"/>
      <w:lang w:eastAsia="en-US" w:val="en-US"/>
    </w:rPr>
  </w:style>
  <w:style w:type="paragraph" w:styleId="TabellenInhalt" w:customStyle="1">
    <w:name w:val="Tabellen Inhalt"/>
    <w:basedOn w:val="Standard"/>
    <w:rsid w:val="00D908CC"/>
    <w:pPr>
      <w:suppressLineNumbers w:val="1"/>
      <w:tabs>
        <w:tab w:val="clear" w:pos="4003"/>
        <w:tab w:val="clear" w:pos="4670"/>
      </w:tabs>
      <w:suppressAutoHyphens w:val="1"/>
      <w:spacing w:line="276" w:lineRule="auto"/>
    </w:pPr>
    <w:rPr>
      <w:rFonts w:ascii="Times New Roman" w:cs="Times New Roman" w:hAnsi="Times New Roman"/>
      <w:color w:val="auto"/>
      <w:sz w:val="20"/>
      <w:lang w:eastAsia="en-US" w:val="en-US"/>
    </w:rPr>
  </w:style>
  <w:style w:type="paragraph" w:styleId="Tabellenberschrift" w:customStyle="1">
    <w:name w:val="Tabellen Überschrift"/>
    <w:basedOn w:val="TabellenInhalt"/>
    <w:rsid w:val="00D908CC"/>
    <w:pPr>
      <w:jc w:val="center"/>
    </w:pPr>
    <w:rPr>
      <w:b w:val="1"/>
      <w:bCs w:val="1"/>
    </w:rPr>
  </w:style>
  <w:style w:type="character" w:styleId="SprechblasentextZchn1" w:customStyle="1">
    <w:name w:val="Sprechblasentext Zchn1"/>
    <w:basedOn w:val="Absatz-Standardschriftart"/>
    <w:uiPriority w:val="99"/>
    <w:semiHidden w:val="1"/>
    <w:rsid w:val="00D908CC"/>
    <w:rPr>
      <w:rFonts w:ascii="Lucida Grande" w:hAnsi="Lucida Grande"/>
      <w:sz w:val="18"/>
      <w:szCs w:val="18"/>
      <w:lang w:eastAsia="x-none" w:val="x-none"/>
    </w:rPr>
  </w:style>
  <w:style w:type="character" w:styleId="KommentartextZchn1" w:customStyle="1">
    <w:name w:val="Kommentartext Zchn1"/>
    <w:basedOn w:val="Absatz-Standardschriftart"/>
    <w:uiPriority w:val="99"/>
    <w:semiHidden w:val="1"/>
    <w:rsid w:val="00D908CC"/>
    <w:rPr>
      <w:sz w:val="24"/>
      <w:szCs w:val="24"/>
      <w:lang w:eastAsia="x-none" w:val="x-none"/>
    </w:rPr>
  </w:style>
  <w:style w:type="character" w:styleId="KommentarthemaZchn1" w:customStyle="1">
    <w:name w:val="Kommentarthema Zchn1"/>
    <w:basedOn w:val="KommentartextZchn1"/>
    <w:uiPriority w:val="99"/>
    <w:semiHidden w:val="1"/>
    <w:rsid w:val="00D908CC"/>
    <w:rPr>
      <w:b w:val="1"/>
      <w:bCs w:val="1"/>
      <w:sz w:val="24"/>
      <w:szCs w:val="24"/>
      <w:lang w:eastAsia="x-none" w:val="x-none"/>
    </w:rPr>
  </w:style>
  <w:style w:type="character" w:styleId="Funotenzeichen">
    <w:name w:val="footnote reference"/>
    <w:uiPriority w:val="99"/>
    <w:semiHidden w:val="1"/>
    <w:unhideWhenUsed w:val="1"/>
    <w:rsid w:val="0038505D"/>
    <w:rPr>
      <w:vertAlign w:val="superscript"/>
    </w:rPr>
  </w:style>
  <w:style w:type="character" w:styleId="NichtaufgelsteErwhnung1" w:customStyle="1">
    <w:name w:val="Nicht aufgelöste Erwähnung1"/>
    <w:basedOn w:val="Absatz-Standardschriftart"/>
    <w:uiPriority w:val="99"/>
    <w:semiHidden w:val="1"/>
    <w:unhideWhenUsed w:val="1"/>
    <w:rsid w:val="009563B7"/>
    <w:rPr>
      <w:color w:val="605e5c"/>
      <w:shd w:color="auto" w:fill="e1dfdd" w:val="clear"/>
    </w:rPr>
  </w:style>
  <w:style w:type="character" w:styleId="UnresolvedMention" w:customStyle="1">
    <w:name w:val="Unresolved Mention"/>
    <w:basedOn w:val="Absatz-Standardschriftart"/>
    <w:uiPriority w:val="99"/>
    <w:semiHidden w:val="1"/>
    <w:unhideWhenUsed w:val="1"/>
    <w:rsid w:val="005535BB"/>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tabs>
        <w:tab w:val="right" w:leader="none" w:pos="4003"/>
        <w:tab w:val="right" w:leader="none" w:pos="4670"/>
      </w:tabs>
      <w:spacing w:after="80" w:before="360" w:line="312" w:lineRule="auto"/>
      <w:ind w:left="0" w:right="0" w:firstLine="0"/>
      <w:jc w:val="both"/>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tabs>
        <w:tab w:val="right" w:leader="none" w:pos="4003"/>
        <w:tab w:val="right" w:leader="none" w:pos="4670"/>
      </w:tabs>
      <w:spacing w:after="80" w:before="360" w:line="312" w:lineRule="auto"/>
      <w:ind w:left="0" w:right="0" w:firstLine="0"/>
      <w:jc w:val="both"/>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tabs>
        <w:tab w:val="right" w:leader="none" w:pos="4003"/>
        <w:tab w:val="right" w:leader="none" w:pos="4670"/>
      </w:tabs>
      <w:spacing w:after="80" w:before="360" w:line="312" w:lineRule="auto"/>
      <w:ind w:left="0" w:right="0" w:firstLine="0"/>
      <w:jc w:val="both"/>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onlinelibrary.wiley.com/page/journal/14668238/homepage/forauthors.html" TargetMode="External"/><Relationship Id="rId22" Type="http://schemas.openxmlformats.org/officeDocument/2006/relationships/header" Target="header1.xml"/><Relationship Id="rId21" Type="http://schemas.openxmlformats.org/officeDocument/2006/relationships/hyperlink" Target="https://www.idiv.de/research/idiv-members" TargetMode="External"/><Relationship Id="rId24" Type="http://schemas.openxmlformats.org/officeDocument/2006/relationships/footer" Target="footer1.xml"/><Relationship Id="rId23"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idiv.de/wp-content/uploads/2024/11/Joint_International_Synthesis_Call_sDiv_Description.pdf" TargetMode="External"/><Relationship Id="rId25"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5.png"/><Relationship Id="rId8" Type="http://schemas.openxmlformats.org/officeDocument/2006/relationships/hyperlink" Target="https://www.idiv.de/wp-content/uploads/2024/11/Joint-International-Synthesis-Call-Description.pdf" TargetMode="External"/><Relationship Id="rId11" Type="http://schemas.openxmlformats.org/officeDocument/2006/relationships/hyperlink" Target="https://acronymify.com" TargetMode="External"/><Relationship Id="rId10" Type="http://schemas.openxmlformats.org/officeDocument/2006/relationships/hyperlink" Target="https://apply.idiv.de/" TargetMode="External"/><Relationship Id="rId13" Type="http://schemas.openxmlformats.org/officeDocument/2006/relationships/hyperlink" Target="https://www.google.com/url?q=https://www.idiv.de/research/&amp;sa=D&amp;source=docs&amp;ust=1738856106275596&amp;usg=AOvVaw0-Ty1ysS9CJ8HtUGiDUCaN" TargetMode="External"/><Relationship Id="rId12" Type="http://schemas.openxmlformats.org/officeDocument/2006/relationships/hyperlink" Target="https://www.idiv.de/research/sdiv/working-groups" TargetMode="External"/><Relationship Id="rId15" Type="http://schemas.openxmlformats.org/officeDocument/2006/relationships/hyperlink" Target="https://www.idiv.de/fileadmin/content/Files_sDiv/sDiv_call_documents/iDiv_DFG_Research-wise_Underrepresented_Regions.pdf" TargetMode="External"/><Relationship Id="rId14" Type="http://schemas.openxmlformats.org/officeDocument/2006/relationships/hyperlink" Target="https://www.idiv.de/wp-content/uploads/2024/11/Joint_International_Synthesis_Call_sDiv_Description.pdf" TargetMode="External"/><Relationship Id="rId17" Type="http://schemas.openxmlformats.org/officeDocument/2006/relationships/hyperlink" Target="mailto:ibid-support@idiv.de" TargetMode="External"/><Relationship Id="rId16" Type="http://schemas.openxmlformats.org/officeDocument/2006/relationships/hyperlink" Target="https://academic.oup.com/icesjms/advance-article/doi/10.1093/icesjms/fsac115/6613543?login=false" TargetMode="External"/><Relationship Id="rId19" Type="http://schemas.openxmlformats.org/officeDocument/2006/relationships/hyperlink" Target="https://www.idiv.de/wp-content/uploads/2024/11/sDiv_call_Budget_Tool.xlsx" TargetMode="External"/><Relationship Id="rId18" Type="http://schemas.openxmlformats.org/officeDocument/2006/relationships/hyperlink" Target="mailto:sdiv@idiv.d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 Id="rId2"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 Id="rId2"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 Id="rId2" Type="http://schemas.openxmlformats.org/officeDocument/2006/relationships/image" Target="media/image2.jpg"/><Relationship Id="rId3" Type="http://schemas.openxmlformats.org/officeDocument/2006/relationships/image" Target="media/image3.jp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12700">
          <a:solidFill>
            <a:schemeClr val="tx1"/>
          </a:solidFill>
        </a:ln>
        <a:effectLst/>
        <a:extLst>
          <a:ext uri="{FAA26D3D-D897-4be2-8F04-BA451C77F1D7}">
            <ma14:placeholderFlag xmlns="" xmlns:ma14="http://schemas.microsoft.com/office/mac/drawingml/2011/main"/>
          </a:ext>
          <a:ext uri="{C572A759-6A51-4108-AA02-DFA0A04FC94B}">
            <ma14:wrappingTextBoxFlag xmlns="" xmlns:ma14="http://schemas.microsoft.com/office/mac/drawingml/2011/main"/>
          </a:ext>
        </a:extLst>
      </a:spPr>
      <a:bodyPr rtlCol="0" anchor="ct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a:noFill/>
        <a:ln>
          <a:noFill/>
        </a:ln>
        <a:effectLst/>
        <a:extLst>
          <a:ext uri="{FAA26D3D-D897-4be2-8F04-BA451C77F1D7}">
            <ma14:placeholderFlag xmlns="" xmlns:ma14="http://schemas.microsoft.com/office/mac/drawingml/2011/main"/>
          </a:ext>
          <a:ext uri="{C572A759-6A51-4108-AA02-DFA0A04FC94B}">
            <ma14:wrappingTextBoxFlag xmlns="" xmlns:ma14="http://schemas.microsoft.com/office/mac/drawingml/2011/main"/>
          </a:ext>
        </a:extLst>
      </a:spPr>
      <a:bodyPr rot="0" spcFirstLastPara="0" vertOverflow="overflow" horzOverflow="overflow" vert="horz" wrap="square" lIns="0" tIns="0" rIns="0" bIns="0" numCol="1" spcCol="0" rtlCol="0" fromWordArt="0" anchor="t" anchorCtr="0" forceAA="0" compatLnSpc="1">
        <a:prstTxWarp prst="textNoShape">
          <a:avLst/>
        </a:prstTxWarp>
        <a:noAutofit/>
      </a:bodyPr>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EvQ2iLu5QKpTJLTet5xIliRunnA==">CgMxLjAyCGguZ2pkZ3hzMg5oLnVlb2I2MmltYTVjeTIOaC5laGY3czQ3NGlwdnIyDmguZmY4aWlmd2F5aXQxMg5oLmRqaDh1MHgzejNjOTIJaC4xZm9iOXRlMgloLjJldDkycDAyDmguZmhsbDUzM3Q2cnZnMg5oLnV1NWJueHR1Z3plZTIOaC5mY3JiNGtodWtsd2YyDmguOHBqMGFzM2djMTI2OAByITFRSzlRd19PWVNzb0JCTkJyVVQ4OGxPSVFjS2hjWlN0dA==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2021-03-31T11:48:00Z</dcterms:created>
  <dc:creator>Daniel Janetzky</dc:creator>
</cp:coreProperties>
</file>